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9B" w:rsidRDefault="0077429B" w:rsidP="0077429B">
      <w:pPr>
        <w:spacing w:line="276" w:lineRule="auto"/>
        <w:ind w:firstLine="709"/>
        <w:jc w:val="right"/>
        <w:rPr>
          <w:b/>
          <w:sz w:val="28"/>
          <w:szCs w:val="28"/>
          <w:lang w:val="uk-UA"/>
        </w:rPr>
      </w:pPr>
      <w:r>
        <w:rPr>
          <w:b/>
          <w:sz w:val="28"/>
          <w:szCs w:val="28"/>
          <w:lang w:val="uk-UA"/>
        </w:rPr>
        <w:t xml:space="preserve">Укладачі: </w:t>
      </w:r>
    </w:p>
    <w:p w:rsidR="0077429B" w:rsidRDefault="0077429B" w:rsidP="0077429B">
      <w:pPr>
        <w:spacing w:line="276" w:lineRule="auto"/>
        <w:ind w:firstLine="709"/>
        <w:jc w:val="right"/>
        <w:rPr>
          <w:b/>
          <w:sz w:val="28"/>
          <w:szCs w:val="28"/>
          <w:lang w:val="uk-UA"/>
        </w:rPr>
      </w:pPr>
      <w:r>
        <w:rPr>
          <w:b/>
          <w:sz w:val="28"/>
          <w:szCs w:val="28"/>
          <w:lang w:val="uk-UA"/>
        </w:rPr>
        <w:t xml:space="preserve">Л.Н. Добровольська, </w:t>
      </w:r>
    </w:p>
    <w:p w:rsidR="0077429B" w:rsidRDefault="0077429B" w:rsidP="0077429B">
      <w:pPr>
        <w:spacing w:line="276" w:lineRule="auto"/>
        <w:ind w:firstLine="709"/>
        <w:jc w:val="right"/>
        <w:rPr>
          <w:b/>
          <w:sz w:val="28"/>
          <w:szCs w:val="28"/>
          <w:lang w:val="uk-UA"/>
        </w:rPr>
      </w:pPr>
      <w:r>
        <w:rPr>
          <w:b/>
          <w:sz w:val="28"/>
          <w:szCs w:val="28"/>
          <w:lang w:val="uk-UA"/>
        </w:rPr>
        <w:t>В.О. Чорновіл</w:t>
      </w:r>
    </w:p>
    <w:p w:rsidR="0077429B" w:rsidRDefault="0077429B" w:rsidP="0077429B">
      <w:pPr>
        <w:spacing w:line="276" w:lineRule="auto"/>
        <w:ind w:firstLine="709"/>
        <w:jc w:val="center"/>
        <w:rPr>
          <w:b/>
          <w:sz w:val="28"/>
          <w:szCs w:val="28"/>
          <w:lang w:val="uk-UA"/>
        </w:rPr>
      </w:pPr>
      <w:r>
        <w:rPr>
          <w:b/>
          <w:sz w:val="28"/>
          <w:szCs w:val="28"/>
          <w:lang w:val="uk-UA"/>
        </w:rPr>
        <w:t xml:space="preserve">УЗАГАЛЬНЕНИЙ ДОСВІД </w:t>
      </w:r>
    </w:p>
    <w:p w:rsidR="0077429B" w:rsidRDefault="0077429B" w:rsidP="0077429B">
      <w:pPr>
        <w:spacing w:line="276" w:lineRule="auto"/>
        <w:ind w:firstLine="709"/>
        <w:jc w:val="center"/>
        <w:rPr>
          <w:b/>
          <w:sz w:val="28"/>
          <w:szCs w:val="28"/>
          <w:lang w:val="uk-UA"/>
        </w:rPr>
      </w:pPr>
      <w:r>
        <w:rPr>
          <w:b/>
          <w:sz w:val="28"/>
          <w:szCs w:val="28"/>
          <w:lang w:val="uk-UA"/>
        </w:rPr>
        <w:t xml:space="preserve">ВИХОВАТЕЛІВ ГРУП ПРОДОВЖЕНОГО ДНЯ </w:t>
      </w:r>
    </w:p>
    <w:p w:rsidR="0077429B" w:rsidRDefault="0077429B" w:rsidP="0077429B">
      <w:pPr>
        <w:spacing w:line="276" w:lineRule="auto"/>
        <w:ind w:firstLine="709"/>
        <w:jc w:val="center"/>
        <w:rPr>
          <w:b/>
          <w:sz w:val="28"/>
          <w:szCs w:val="28"/>
          <w:lang w:val="uk-UA"/>
        </w:rPr>
      </w:pPr>
    </w:p>
    <w:p w:rsidR="002E7A24" w:rsidRPr="00F53B47" w:rsidRDefault="002E7A24" w:rsidP="0077429B">
      <w:pPr>
        <w:spacing w:line="276" w:lineRule="auto"/>
        <w:ind w:firstLine="709"/>
        <w:jc w:val="center"/>
        <w:rPr>
          <w:b/>
          <w:sz w:val="28"/>
          <w:szCs w:val="28"/>
          <w:lang w:val="uk-UA"/>
        </w:rPr>
      </w:pPr>
      <w:r w:rsidRPr="00F53B47">
        <w:rPr>
          <w:b/>
          <w:sz w:val="28"/>
          <w:szCs w:val="28"/>
          <w:lang w:val="uk-UA"/>
        </w:rPr>
        <w:t xml:space="preserve">САМОПІДГОТОВКА – ОБОВ`ЯЗКОВЕ ЗАНЯТТЯ </w:t>
      </w:r>
    </w:p>
    <w:p w:rsidR="002E7A24" w:rsidRPr="00F53B47" w:rsidRDefault="002E7A24" w:rsidP="0077429B">
      <w:pPr>
        <w:spacing w:line="276" w:lineRule="auto"/>
        <w:ind w:firstLine="709"/>
        <w:jc w:val="center"/>
        <w:rPr>
          <w:b/>
          <w:sz w:val="28"/>
          <w:szCs w:val="28"/>
          <w:lang w:val="uk-UA"/>
        </w:rPr>
      </w:pPr>
      <w:r w:rsidRPr="00F53B47">
        <w:rPr>
          <w:b/>
          <w:sz w:val="28"/>
          <w:szCs w:val="28"/>
          <w:lang w:val="uk-UA"/>
        </w:rPr>
        <w:t>У ГРУПІ ПРОДОВЖЕНОГО ДНЯ</w:t>
      </w:r>
    </w:p>
    <w:p w:rsidR="002E7A24" w:rsidRPr="00F53B47" w:rsidRDefault="002E7A24" w:rsidP="0077429B">
      <w:pPr>
        <w:pStyle w:val="2"/>
        <w:suppressAutoHyphens/>
        <w:spacing w:line="276" w:lineRule="auto"/>
        <w:ind w:firstLine="709"/>
        <w:rPr>
          <w:b/>
          <w:color w:val="002060"/>
          <w:szCs w:val="28"/>
          <w:lang w:val="uk-UA"/>
        </w:rPr>
      </w:pPr>
      <w:r w:rsidRPr="00F53B47">
        <w:rPr>
          <w:b/>
          <w:color w:val="002060"/>
          <w:szCs w:val="28"/>
          <w:lang w:val="uk-UA"/>
        </w:rPr>
        <w:t>Організація самопідготовки та основні вимоги щодо її проведення</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Прямим  продовженням   навчальної  діяльності  учнів  на  уроках  є  самопідготовка. Це час,  відведений  на  виконання  домашніх  завдань. </w:t>
      </w:r>
      <w:r w:rsidRPr="00F53B47">
        <w:rPr>
          <w:iCs/>
          <w:sz w:val="28"/>
          <w:szCs w:val="28"/>
          <w:lang w:val="uk-UA"/>
        </w:rPr>
        <w:t xml:space="preserve">Підготовка  домашніх  завдань </w:t>
      </w:r>
      <w:r w:rsidRPr="00F53B47">
        <w:rPr>
          <w:sz w:val="28"/>
          <w:szCs w:val="28"/>
          <w:lang w:val="uk-UA"/>
        </w:rPr>
        <w:t xml:space="preserve">є важливою складовою навчання й  визначається в педагогіці як самостійна  навчальна  діяльність  учнів  за   завданням  вчителя.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Організація та проведення самопідготовки – важливий елемент педагогічного процесу, спрямований на розвиток самостійної діяльності учнів. Під час самопідготовки органічно поєднуються освітні й виховні цілі. У ній міститься значний виховний потенціал: розвиток навичок в учнів самостійної праці, вміння самому здобувати нові знання, працювати з підручником, довідковою та іншою літературою.</w:t>
      </w:r>
    </w:p>
    <w:p w:rsidR="002E7A24" w:rsidRPr="00F53B47" w:rsidRDefault="002E7A24" w:rsidP="0077429B">
      <w:pPr>
        <w:suppressAutoHyphens/>
        <w:spacing w:line="276" w:lineRule="auto"/>
        <w:ind w:firstLine="709"/>
        <w:jc w:val="both"/>
        <w:rPr>
          <w:sz w:val="28"/>
          <w:szCs w:val="28"/>
          <w:lang w:val="uk-UA"/>
        </w:rPr>
      </w:pPr>
      <w:r w:rsidRPr="00F53B47">
        <w:rPr>
          <w:b/>
          <w:i/>
          <w:sz w:val="28"/>
          <w:szCs w:val="28"/>
          <w:lang w:val="uk-UA"/>
        </w:rPr>
        <w:t>Самопідготовка</w:t>
      </w:r>
      <w:r w:rsidRPr="00F53B47">
        <w:rPr>
          <w:sz w:val="28"/>
          <w:szCs w:val="28"/>
          <w:lang w:val="uk-UA"/>
        </w:rPr>
        <w:t xml:space="preserve"> – це форма самостійної навчальної діяльності, диференційована за змістом і характером контактів із педагогом, яка передбачає виконання завдань; закріплення вмінь та навичок, набутих на уроках; поглиблення знань з окремих предметів.  </w:t>
      </w:r>
    </w:p>
    <w:p w:rsidR="002E7A24" w:rsidRPr="00F53B47" w:rsidRDefault="002E7A24" w:rsidP="0077429B">
      <w:pPr>
        <w:suppressAutoHyphens/>
        <w:spacing w:line="276" w:lineRule="auto"/>
        <w:ind w:firstLine="709"/>
        <w:jc w:val="both"/>
        <w:rPr>
          <w:sz w:val="28"/>
          <w:szCs w:val="28"/>
          <w:lang w:val="uk-UA"/>
        </w:rPr>
      </w:pPr>
      <w:r w:rsidRPr="00F53B47">
        <w:rPr>
          <w:b/>
          <w:i/>
          <w:sz w:val="28"/>
          <w:szCs w:val="28"/>
          <w:lang w:val="uk-UA"/>
        </w:rPr>
        <w:t>Самопідготовка</w:t>
      </w:r>
      <w:r w:rsidRPr="00F53B47">
        <w:rPr>
          <w:sz w:val="28"/>
          <w:szCs w:val="28"/>
          <w:lang w:val="uk-UA"/>
        </w:rPr>
        <w:t xml:space="preserve"> – це важливий етап процесу навчання, на якому необхідно формувати в учнів навички самостійності, активності, позитивної мотивації до навчання, розвивати пізнавальні якості, виховувати культуру розумової праці, самоорганізацію та самоконтроль.      </w:t>
      </w:r>
    </w:p>
    <w:p w:rsidR="002E7A24" w:rsidRPr="00F53B47" w:rsidRDefault="002E7A24" w:rsidP="0077429B">
      <w:pPr>
        <w:suppressAutoHyphens/>
        <w:spacing w:line="276" w:lineRule="auto"/>
        <w:ind w:firstLine="709"/>
        <w:jc w:val="both"/>
        <w:rPr>
          <w:sz w:val="28"/>
          <w:szCs w:val="28"/>
          <w:lang w:val="uk-UA"/>
        </w:rPr>
      </w:pPr>
      <w:r w:rsidRPr="00F53B47">
        <w:rPr>
          <w:b/>
          <w:i/>
          <w:sz w:val="28"/>
          <w:szCs w:val="28"/>
          <w:lang w:val="uk-UA"/>
        </w:rPr>
        <w:t>Самопідготовка</w:t>
      </w:r>
      <w:r w:rsidRPr="00F53B47">
        <w:rPr>
          <w:sz w:val="28"/>
          <w:szCs w:val="28"/>
          <w:lang w:val="uk-UA"/>
        </w:rPr>
        <w:t xml:space="preserve"> – це педагогічно скерована самостійна пізнавальна діяльність учнів, яка має свої структурні етапи: підготовка до роботи; самостійне навчання; підведення підсумків.</w:t>
      </w:r>
    </w:p>
    <w:p w:rsidR="002E7A24" w:rsidRPr="00F53B47" w:rsidRDefault="002E7A24" w:rsidP="0077429B">
      <w:pPr>
        <w:suppressAutoHyphens/>
        <w:spacing w:line="276" w:lineRule="auto"/>
        <w:ind w:firstLine="709"/>
        <w:jc w:val="center"/>
        <w:rPr>
          <w:b/>
          <w:sz w:val="28"/>
          <w:szCs w:val="28"/>
          <w:lang w:val="uk-UA"/>
        </w:rPr>
      </w:pPr>
    </w:p>
    <w:p w:rsidR="002E7A24" w:rsidRPr="00F53B47" w:rsidRDefault="002E7A24" w:rsidP="0077429B">
      <w:pPr>
        <w:suppressAutoHyphens/>
        <w:spacing w:line="276" w:lineRule="auto"/>
        <w:ind w:firstLine="709"/>
        <w:jc w:val="center"/>
        <w:rPr>
          <w:b/>
          <w:sz w:val="28"/>
          <w:szCs w:val="28"/>
          <w:lang w:val="uk-UA"/>
        </w:rPr>
      </w:pPr>
    </w:p>
    <w:p w:rsidR="002E7A24" w:rsidRPr="00F53B47" w:rsidRDefault="002E7A24" w:rsidP="0077429B">
      <w:pPr>
        <w:suppressAutoHyphens/>
        <w:spacing w:line="276" w:lineRule="auto"/>
        <w:ind w:firstLine="709"/>
        <w:jc w:val="center"/>
        <w:rPr>
          <w:b/>
          <w:sz w:val="28"/>
          <w:szCs w:val="28"/>
          <w:lang w:val="uk-UA"/>
        </w:rPr>
      </w:pPr>
    </w:p>
    <w:p w:rsidR="002E7A24" w:rsidRPr="00F53B47" w:rsidRDefault="002E7A24" w:rsidP="0077429B">
      <w:pPr>
        <w:suppressAutoHyphens/>
        <w:spacing w:line="276" w:lineRule="auto"/>
        <w:ind w:firstLine="709"/>
        <w:jc w:val="center"/>
        <w:rPr>
          <w:b/>
          <w:sz w:val="28"/>
          <w:szCs w:val="28"/>
          <w:lang w:val="uk-UA"/>
        </w:rPr>
      </w:pPr>
    </w:p>
    <w:p w:rsidR="002E7A24" w:rsidRPr="00F53B47" w:rsidRDefault="002E7A24" w:rsidP="0077429B">
      <w:pPr>
        <w:suppressAutoHyphens/>
        <w:spacing w:line="276" w:lineRule="auto"/>
        <w:ind w:firstLine="709"/>
        <w:jc w:val="center"/>
        <w:rPr>
          <w:b/>
          <w:sz w:val="28"/>
          <w:szCs w:val="28"/>
          <w:lang w:val="uk-UA"/>
        </w:rPr>
      </w:pPr>
    </w:p>
    <w:p w:rsidR="002E7A24" w:rsidRPr="00F53B47" w:rsidRDefault="002E7A24" w:rsidP="0077429B">
      <w:pPr>
        <w:suppressAutoHyphens/>
        <w:spacing w:line="276" w:lineRule="auto"/>
        <w:ind w:firstLine="709"/>
        <w:jc w:val="center"/>
        <w:rPr>
          <w:b/>
          <w:sz w:val="28"/>
          <w:szCs w:val="28"/>
          <w:lang w:val="uk-UA"/>
        </w:rPr>
      </w:pPr>
      <w:r w:rsidRPr="00F53B47">
        <w:rPr>
          <w:b/>
          <w:sz w:val="28"/>
          <w:szCs w:val="28"/>
          <w:lang w:val="uk-UA"/>
        </w:rPr>
        <w:t>Структурні етапи самопідготовки</w:t>
      </w:r>
    </w:p>
    <w:p w:rsidR="002E7A24" w:rsidRPr="00F53B47" w:rsidRDefault="002E7A24" w:rsidP="0077429B">
      <w:pPr>
        <w:pStyle w:val="1"/>
        <w:suppressAutoHyphens/>
        <w:spacing w:after="0"/>
        <w:ind w:left="0" w:firstLine="709"/>
        <w:jc w:val="both"/>
        <w:rPr>
          <w:rFonts w:ascii="Times New Roman" w:hAnsi="Times New Roman"/>
          <w:b/>
          <w:sz w:val="28"/>
          <w:szCs w:val="28"/>
          <w:lang w:val="uk-UA"/>
        </w:rPr>
      </w:pPr>
      <w:r w:rsidRPr="00F53B47">
        <w:rPr>
          <w:rFonts w:ascii="Times New Roman" w:hAnsi="Times New Roman"/>
          <w:b/>
          <w:i/>
          <w:sz w:val="28"/>
          <w:szCs w:val="28"/>
          <w:lang w:val="uk-UA"/>
        </w:rPr>
        <w:t>І. Підготовка до роботи</w:t>
      </w:r>
      <w:r w:rsidRPr="00F53B47">
        <w:rPr>
          <w:rFonts w:ascii="Times New Roman" w:hAnsi="Times New Roman"/>
          <w:b/>
          <w:sz w:val="28"/>
          <w:szCs w:val="28"/>
          <w:lang w:val="uk-UA"/>
        </w:rPr>
        <w:t>:</w:t>
      </w:r>
    </w:p>
    <w:p w:rsidR="002E7A24" w:rsidRPr="00F53B47" w:rsidRDefault="002E7A24" w:rsidP="0077429B">
      <w:pPr>
        <w:suppressAutoHyphens/>
        <w:spacing w:line="276" w:lineRule="auto"/>
        <w:ind w:firstLine="709"/>
        <w:jc w:val="both"/>
        <w:rPr>
          <w:b/>
          <w:i/>
          <w:sz w:val="28"/>
          <w:szCs w:val="28"/>
          <w:lang w:val="uk-UA"/>
        </w:rPr>
      </w:pPr>
      <w:r w:rsidRPr="00F53B47">
        <w:rPr>
          <w:sz w:val="28"/>
          <w:szCs w:val="28"/>
          <w:lang w:val="uk-UA"/>
        </w:rPr>
        <w:lastRenderedPageBreak/>
        <w:t>1. Організаційний момент – підготовча  частина,  яка  передбачає  створення  умов  для  роботи:  санітарно-гігієнічні умови класу, підготовка  робочого місця учнів.</w:t>
      </w:r>
    </w:p>
    <w:p w:rsidR="002E7A24" w:rsidRPr="00F53B47" w:rsidRDefault="002E7A24" w:rsidP="0077429B">
      <w:pPr>
        <w:pStyle w:val="1"/>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2. Інтерактивне спілкування </w:t>
      </w:r>
      <w:r w:rsidRPr="00F53B47">
        <w:rPr>
          <w:rFonts w:ascii="Times New Roman" w:hAnsi="Times New Roman"/>
          <w:i/>
          <w:sz w:val="28"/>
          <w:szCs w:val="28"/>
          <w:lang w:val="uk-UA"/>
        </w:rPr>
        <w:t xml:space="preserve">(корекційне, інформативно-пізнавальне) </w:t>
      </w:r>
      <w:r w:rsidRPr="00F53B47">
        <w:rPr>
          <w:rFonts w:ascii="Times New Roman" w:hAnsi="Times New Roman"/>
          <w:sz w:val="28"/>
          <w:szCs w:val="28"/>
          <w:lang w:val="uk-UA"/>
        </w:rPr>
        <w:t>–</w:t>
      </w:r>
      <w:r w:rsidRPr="00F53B47">
        <w:rPr>
          <w:rFonts w:ascii="Times New Roman" w:hAnsi="Times New Roman"/>
          <w:i/>
          <w:sz w:val="28"/>
          <w:szCs w:val="28"/>
          <w:lang w:val="uk-UA"/>
        </w:rPr>
        <w:t xml:space="preserve"> </w:t>
      </w:r>
      <w:r w:rsidRPr="00F53B47">
        <w:rPr>
          <w:rFonts w:ascii="Times New Roman" w:hAnsi="Times New Roman"/>
          <w:sz w:val="28"/>
          <w:szCs w:val="28"/>
          <w:lang w:val="uk-UA"/>
        </w:rPr>
        <w:t xml:space="preserve">повторення теоретичного матеріалу, необхідного для виконання домашнього завдання. </w:t>
      </w:r>
    </w:p>
    <w:p w:rsidR="002E7A24" w:rsidRPr="00F53B47" w:rsidRDefault="002E7A24" w:rsidP="0077429B">
      <w:pPr>
        <w:pStyle w:val="1"/>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Оскільки на це відведений незначний проміжок часу,  доцільні будуть інтерактивні або ігрові форми організації спілкування. Наприклад: «Мозковий штурм», «Незакінчене речення»  (для повторення теоретичного матеріалу), «Бліц-опитування» (для перевірки табличного додавання й віднімання, множення й ділення), «Я задумала число» (для перевірки невідомих компонентів дій додавання, віднімання, множення та ділення). </w:t>
      </w:r>
    </w:p>
    <w:p w:rsidR="002E7A24" w:rsidRPr="00F53B47" w:rsidRDefault="002E7A24" w:rsidP="0077429B">
      <w:pPr>
        <w:pStyle w:val="a3"/>
        <w:tabs>
          <w:tab w:val="left" w:pos="708"/>
        </w:tabs>
        <w:suppressAutoHyphens/>
        <w:spacing w:line="276" w:lineRule="auto"/>
        <w:ind w:left="0" w:firstLine="709"/>
        <w:rPr>
          <w:color w:val="auto"/>
          <w:szCs w:val="28"/>
          <w:lang w:val="uk-UA"/>
        </w:rPr>
      </w:pPr>
      <w:r w:rsidRPr="00F53B47">
        <w:rPr>
          <w:szCs w:val="28"/>
          <w:lang w:val="uk-UA"/>
        </w:rPr>
        <w:t xml:space="preserve">3. </w:t>
      </w:r>
      <w:r w:rsidRPr="00F53B47">
        <w:rPr>
          <w:color w:val="auto"/>
          <w:szCs w:val="28"/>
          <w:lang w:val="uk-UA"/>
        </w:rPr>
        <w:t>Постановка мети діяльності учнів:</w:t>
      </w:r>
    </w:p>
    <w:p w:rsidR="002E7A24" w:rsidRPr="00F53B47" w:rsidRDefault="002E7A24" w:rsidP="0077429B">
      <w:pPr>
        <w:pStyle w:val="a3"/>
        <w:tabs>
          <w:tab w:val="left" w:pos="708"/>
        </w:tabs>
        <w:suppressAutoHyphens/>
        <w:spacing w:line="276" w:lineRule="auto"/>
        <w:ind w:left="0"/>
        <w:rPr>
          <w:color w:val="auto"/>
          <w:szCs w:val="28"/>
          <w:lang w:val="uk-UA"/>
        </w:rPr>
      </w:pPr>
      <w:r w:rsidRPr="00F53B47">
        <w:rPr>
          <w:szCs w:val="28"/>
          <w:lang w:val="uk-UA"/>
        </w:rPr>
        <w:t xml:space="preserve">а) чіткий інструктаж з питань  організації  і проведення самостійної роботи; </w:t>
      </w:r>
    </w:p>
    <w:p w:rsidR="002E7A24" w:rsidRPr="00F53B47" w:rsidRDefault="002E7A24" w:rsidP="0077429B">
      <w:pPr>
        <w:pStyle w:val="a3"/>
        <w:tabs>
          <w:tab w:val="left" w:pos="708"/>
        </w:tabs>
        <w:suppressAutoHyphens/>
        <w:spacing w:line="276" w:lineRule="auto"/>
        <w:ind w:left="0" w:firstLine="709"/>
        <w:rPr>
          <w:color w:val="auto"/>
          <w:szCs w:val="28"/>
          <w:lang w:val="uk-UA"/>
        </w:rPr>
      </w:pPr>
      <w:r w:rsidRPr="00F53B47">
        <w:rPr>
          <w:color w:val="auto"/>
          <w:szCs w:val="28"/>
          <w:lang w:val="uk-UA"/>
        </w:rPr>
        <w:t>б) підготовка учнів до самостійної роботи, де молодші школярі разом з вихователем:</w:t>
      </w:r>
    </w:p>
    <w:p w:rsidR="002E7A24" w:rsidRPr="00F53B47" w:rsidRDefault="002E7A24" w:rsidP="0077429B">
      <w:pPr>
        <w:pStyle w:val="a3"/>
        <w:tabs>
          <w:tab w:val="clear" w:pos="1540"/>
          <w:tab w:val="left" w:pos="1680"/>
        </w:tabs>
        <w:suppressAutoHyphens/>
        <w:spacing w:line="276" w:lineRule="auto"/>
        <w:ind w:left="0" w:firstLine="0"/>
        <w:jc w:val="left"/>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визначають послідовність виконання домашніх завдань;</w:t>
      </w:r>
    </w:p>
    <w:p w:rsidR="002E7A24" w:rsidRPr="00F53B47" w:rsidRDefault="002E7A24" w:rsidP="0077429B">
      <w:pPr>
        <w:pStyle w:val="a3"/>
        <w:tabs>
          <w:tab w:val="clear" w:pos="1540"/>
          <w:tab w:val="left" w:pos="1680"/>
        </w:tabs>
        <w:suppressAutoHyphens/>
        <w:spacing w:line="276" w:lineRule="auto"/>
        <w:ind w:left="0" w:firstLine="0"/>
        <w:jc w:val="left"/>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усвідомлюють зміст заданого;</w:t>
      </w:r>
    </w:p>
    <w:p w:rsidR="002E7A24" w:rsidRPr="00F53B47" w:rsidRDefault="002E7A24" w:rsidP="0077429B">
      <w:pPr>
        <w:pStyle w:val="a3"/>
        <w:tabs>
          <w:tab w:val="clear" w:pos="1540"/>
          <w:tab w:val="left" w:pos="1680"/>
        </w:tabs>
        <w:suppressAutoHyphens/>
        <w:spacing w:line="276" w:lineRule="auto"/>
        <w:ind w:left="0" w:firstLine="0"/>
        <w:jc w:val="left"/>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виділяють головне у роботі;</w:t>
      </w:r>
    </w:p>
    <w:p w:rsidR="002E7A24" w:rsidRPr="00F53B47" w:rsidRDefault="002E7A24" w:rsidP="0077429B">
      <w:pPr>
        <w:pStyle w:val="a3"/>
        <w:tabs>
          <w:tab w:val="clear" w:pos="1540"/>
          <w:tab w:val="left" w:pos="1680"/>
        </w:tabs>
        <w:suppressAutoHyphens/>
        <w:spacing w:line="276" w:lineRule="auto"/>
        <w:ind w:left="0" w:firstLine="0"/>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визначають час, відведений для підготовки уроків (здійснюють хронометраж – розподіл навчального часу, протягом якого необхідно підготуватися до кожного  предмету);</w:t>
      </w:r>
    </w:p>
    <w:p w:rsidR="002E7A24" w:rsidRPr="00F53B47" w:rsidRDefault="002E7A24" w:rsidP="0077429B">
      <w:pPr>
        <w:pStyle w:val="a3"/>
        <w:tabs>
          <w:tab w:val="clear" w:pos="1540"/>
          <w:tab w:val="left" w:pos="1680"/>
        </w:tabs>
        <w:suppressAutoHyphens/>
        <w:spacing w:line="276" w:lineRule="auto"/>
        <w:ind w:left="0" w:firstLine="0"/>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отримують від вихователя та інших учнів  консультації про необхідні дидактичні матеріали, посібники тощо;</w:t>
      </w:r>
    </w:p>
    <w:p w:rsidR="002E7A24" w:rsidRPr="00F53B47" w:rsidRDefault="002E7A24" w:rsidP="0077429B">
      <w:pPr>
        <w:pStyle w:val="a3"/>
        <w:tabs>
          <w:tab w:val="clear" w:pos="1540"/>
          <w:tab w:val="left" w:pos="1680"/>
        </w:tabs>
        <w:suppressAutoHyphens/>
        <w:spacing w:line="276" w:lineRule="auto"/>
        <w:ind w:left="0" w:firstLine="0"/>
        <w:jc w:val="left"/>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призначають учнів-консультантів;</w:t>
      </w:r>
    </w:p>
    <w:p w:rsidR="002E7A24" w:rsidRPr="00F53B47" w:rsidRDefault="002E7A24" w:rsidP="0077429B">
      <w:pPr>
        <w:pStyle w:val="a3"/>
        <w:tabs>
          <w:tab w:val="clear" w:pos="1540"/>
          <w:tab w:val="left" w:pos="1680"/>
        </w:tabs>
        <w:suppressAutoHyphens/>
        <w:spacing w:line="276" w:lineRule="auto"/>
        <w:ind w:left="0" w:firstLine="0"/>
        <w:jc w:val="left"/>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складають план самостійної роботи.</w:t>
      </w:r>
    </w:p>
    <w:p w:rsidR="002E7A24" w:rsidRPr="00F53B47" w:rsidRDefault="002E7A24" w:rsidP="0077429B">
      <w:pPr>
        <w:pStyle w:val="a3"/>
        <w:tabs>
          <w:tab w:val="clear" w:pos="1540"/>
          <w:tab w:val="left" w:pos="1680"/>
        </w:tabs>
        <w:suppressAutoHyphens/>
        <w:spacing w:line="276" w:lineRule="auto"/>
        <w:ind w:left="0" w:firstLine="709"/>
        <w:rPr>
          <w:color w:val="auto"/>
          <w:szCs w:val="28"/>
          <w:lang w:val="uk-UA"/>
        </w:rPr>
      </w:pPr>
      <w:r w:rsidRPr="00F53B47">
        <w:rPr>
          <w:color w:val="auto"/>
          <w:szCs w:val="28"/>
          <w:lang w:val="uk-UA"/>
        </w:rPr>
        <w:t>Підготовчий етап триває не більше 5 – 10 хвилин.</w:t>
      </w:r>
    </w:p>
    <w:p w:rsidR="002E7A24" w:rsidRPr="00F53B47" w:rsidRDefault="002E7A24" w:rsidP="0077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F53B47">
        <w:rPr>
          <w:b/>
          <w:i/>
          <w:sz w:val="28"/>
          <w:szCs w:val="28"/>
          <w:lang w:val="uk-UA"/>
        </w:rPr>
        <w:t>ІІ.  Самостійна робота школярів</w:t>
      </w:r>
    </w:p>
    <w:p w:rsidR="002E7A24" w:rsidRPr="00F53B47" w:rsidRDefault="002E7A24" w:rsidP="0077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F53B47">
        <w:rPr>
          <w:sz w:val="28"/>
          <w:szCs w:val="28"/>
          <w:lang w:val="uk-UA"/>
        </w:rPr>
        <w:t>Самостійна робота школярів – основний структурний елемент самопідготовки. Використовуючи різні прийоми, вихователь повинен підтримувати готовність дітей до особистих зусиль, створити обстановку для поглибленого виконання завдань.</w:t>
      </w:r>
    </w:p>
    <w:p w:rsidR="002E7A24" w:rsidRPr="00F53B47" w:rsidRDefault="002E7A24" w:rsidP="0077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F53B47">
        <w:rPr>
          <w:sz w:val="28"/>
          <w:szCs w:val="28"/>
          <w:lang w:val="uk-UA"/>
        </w:rPr>
        <w:t>Треба пам’ятати!  Витрата часу на виконання домашніх завдань не може перевищувати  у 2-му  класі  –  45 хв.,  у  3  класі –1 години 10 хв., у 4 класі –</w:t>
      </w:r>
    </w:p>
    <w:p w:rsidR="002E7A24" w:rsidRPr="00F53B47" w:rsidRDefault="002E7A24" w:rsidP="0077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lang w:val="uk-UA"/>
        </w:rPr>
      </w:pPr>
      <w:r w:rsidRPr="00F53B47">
        <w:rPr>
          <w:sz w:val="28"/>
          <w:szCs w:val="28"/>
          <w:lang w:val="uk-UA"/>
        </w:rPr>
        <w:t xml:space="preserve">1 год. 30 хв. </w:t>
      </w:r>
    </w:p>
    <w:p w:rsidR="002E7A24" w:rsidRPr="00F53B47" w:rsidRDefault="002E7A24" w:rsidP="0077429B">
      <w:pPr>
        <w:pStyle w:val="a3"/>
        <w:tabs>
          <w:tab w:val="left" w:pos="708"/>
        </w:tabs>
        <w:suppressAutoHyphens/>
        <w:spacing w:line="276" w:lineRule="auto"/>
        <w:ind w:left="0" w:firstLine="709"/>
        <w:rPr>
          <w:i/>
          <w:color w:val="auto"/>
          <w:szCs w:val="28"/>
          <w:lang w:val="uk-UA"/>
        </w:rPr>
      </w:pPr>
      <w:r w:rsidRPr="00F53B47">
        <w:rPr>
          <w:szCs w:val="28"/>
          <w:lang w:val="uk-UA"/>
        </w:rPr>
        <w:t>С</w:t>
      </w:r>
      <w:r w:rsidRPr="00F53B47">
        <w:rPr>
          <w:i/>
          <w:color w:val="auto"/>
          <w:szCs w:val="28"/>
          <w:lang w:val="uk-UA"/>
        </w:rPr>
        <w:t xml:space="preserve">амостійна робота включає наступні етапи: </w:t>
      </w:r>
    </w:p>
    <w:p w:rsidR="002E7A24" w:rsidRPr="00F53B47" w:rsidRDefault="002E7A24" w:rsidP="0077429B">
      <w:pPr>
        <w:pStyle w:val="a3"/>
        <w:numPr>
          <w:ilvl w:val="0"/>
          <w:numId w:val="1"/>
        </w:numPr>
        <w:tabs>
          <w:tab w:val="left" w:pos="840"/>
          <w:tab w:val="left" w:pos="1120"/>
        </w:tabs>
        <w:suppressAutoHyphens/>
        <w:spacing w:line="276" w:lineRule="auto"/>
        <w:ind w:left="0" w:firstLine="709"/>
        <w:rPr>
          <w:color w:val="auto"/>
          <w:szCs w:val="28"/>
          <w:lang w:val="uk-UA"/>
        </w:rPr>
      </w:pPr>
      <w:r w:rsidRPr="00F53B47">
        <w:rPr>
          <w:color w:val="auto"/>
          <w:szCs w:val="28"/>
          <w:lang w:val="uk-UA"/>
        </w:rPr>
        <w:lastRenderedPageBreak/>
        <w:t>Загальне завдання для всього класу.</w:t>
      </w:r>
    </w:p>
    <w:p w:rsidR="002E7A24" w:rsidRPr="00F53B47" w:rsidRDefault="002E7A24" w:rsidP="0077429B">
      <w:pPr>
        <w:pStyle w:val="a3"/>
        <w:numPr>
          <w:ilvl w:val="0"/>
          <w:numId w:val="1"/>
        </w:numPr>
        <w:tabs>
          <w:tab w:val="left" w:pos="840"/>
          <w:tab w:val="left" w:pos="1120"/>
        </w:tabs>
        <w:suppressAutoHyphens/>
        <w:spacing w:line="276" w:lineRule="auto"/>
        <w:ind w:left="0" w:firstLine="709"/>
        <w:rPr>
          <w:color w:val="auto"/>
          <w:szCs w:val="28"/>
          <w:lang w:val="uk-UA"/>
        </w:rPr>
      </w:pPr>
      <w:r w:rsidRPr="00F53B47">
        <w:rPr>
          <w:color w:val="auto"/>
          <w:szCs w:val="28"/>
          <w:lang w:val="uk-UA"/>
        </w:rPr>
        <w:t>Індивідуальні завдання.</w:t>
      </w:r>
    </w:p>
    <w:p w:rsidR="002E7A24" w:rsidRPr="00F53B47" w:rsidRDefault="002E7A24" w:rsidP="0077429B">
      <w:pPr>
        <w:numPr>
          <w:ilvl w:val="0"/>
          <w:numId w:val="1"/>
        </w:numPr>
        <w:tabs>
          <w:tab w:val="left" w:pos="840"/>
          <w:tab w:val="left" w:pos="1120"/>
        </w:tabs>
        <w:suppressAutoHyphens/>
        <w:spacing w:line="276" w:lineRule="auto"/>
        <w:ind w:left="0" w:firstLine="709"/>
        <w:jc w:val="both"/>
        <w:rPr>
          <w:sz w:val="28"/>
          <w:szCs w:val="28"/>
          <w:lang w:val="uk-UA"/>
        </w:rPr>
      </w:pPr>
      <w:r w:rsidRPr="00F53B47">
        <w:rPr>
          <w:sz w:val="28"/>
          <w:szCs w:val="28"/>
          <w:lang w:val="uk-UA"/>
        </w:rPr>
        <w:t xml:space="preserve">Самостійна  робота  учнів: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а)  раціональне  використання  часу;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б)  культура  розумової  праці;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в)  дисципліна;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г)  поєднання  фронтальної,  групової,    індивідуальної  роботи.</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Важливо, щоб діти знали, скільки часу відведено на виконання усних та письмових завдань. Тому доречно у класі мати годинник. Це допомагає педагогу та школярам раціонально використовувати кожну хвилину. </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Важливо, щоб діти швидко і повністю включались у роботу. Вчасний початок виконання домашнього завдання – необхідна умова впливу на якість завдання. Уміння діяти послідовно, планувати цю послідовність – основний фактор успішності самопідготовки. </w:t>
      </w:r>
    </w:p>
    <w:p w:rsidR="002E7A24" w:rsidRPr="00F53B47" w:rsidRDefault="002E7A24" w:rsidP="00774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lang w:val="uk-UA"/>
        </w:rPr>
      </w:pPr>
      <w:r w:rsidRPr="00F53B47">
        <w:rPr>
          <w:sz w:val="28"/>
          <w:szCs w:val="28"/>
          <w:lang w:val="uk-UA"/>
        </w:rPr>
        <w:t>Особливої уваги вихователів при виконанні домашніх завдань  в  умовах роботи групи продовженого дня потребують діти з ослабленим здоров'ям  та  такі,  які  внаслідок  індивідуальних  і типологічних  особливостей  нервової  системи не можуть виконувати одночасно завдання з іншими учнями.  Таким дітям не рекомендується регламентувати  час на виконання певних видів робіт,  для них слід практикувати додатковий відпочинок.</w:t>
      </w:r>
    </w:p>
    <w:p w:rsidR="002E7A24" w:rsidRPr="00F53B47" w:rsidRDefault="002E7A24" w:rsidP="0077429B">
      <w:pPr>
        <w:pStyle w:val="a3"/>
        <w:tabs>
          <w:tab w:val="left" w:pos="708"/>
        </w:tabs>
        <w:suppressAutoHyphens/>
        <w:spacing w:line="276" w:lineRule="auto"/>
        <w:ind w:left="0" w:firstLine="709"/>
        <w:rPr>
          <w:b/>
          <w:i/>
          <w:color w:val="auto"/>
          <w:szCs w:val="28"/>
          <w:lang w:val="uk-UA"/>
        </w:rPr>
      </w:pPr>
      <w:r w:rsidRPr="00F53B47">
        <w:rPr>
          <w:b/>
          <w:i/>
          <w:color w:val="auto"/>
          <w:szCs w:val="28"/>
          <w:lang w:val="uk-UA"/>
        </w:rPr>
        <w:t>III. Підведення підсумків роботи</w:t>
      </w:r>
    </w:p>
    <w:p w:rsidR="002E7A24" w:rsidRPr="00F53B47" w:rsidRDefault="002E7A24" w:rsidP="0077429B">
      <w:pPr>
        <w:pStyle w:val="a3"/>
        <w:tabs>
          <w:tab w:val="left" w:pos="1120"/>
        </w:tabs>
        <w:suppressAutoHyphens/>
        <w:spacing w:line="276" w:lineRule="auto"/>
        <w:ind w:firstLine="709"/>
        <w:rPr>
          <w:color w:val="auto"/>
          <w:szCs w:val="28"/>
          <w:lang w:val="uk-UA"/>
        </w:rPr>
      </w:pPr>
      <w:r w:rsidRPr="00F53B47">
        <w:rPr>
          <w:color w:val="auto"/>
          <w:szCs w:val="28"/>
          <w:lang w:val="uk-UA"/>
        </w:rPr>
        <w:t>Наприкінці самопідготовки вихователь підводить  короткий підсумок, в якому:</w:t>
      </w:r>
    </w:p>
    <w:p w:rsidR="002E7A24" w:rsidRPr="00F53B47" w:rsidRDefault="002E7A24" w:rsidP="0077429B">
      <w:pPr>
        <w:pStyle w:val="a3"/>
        <w:tabs>
          <w:tab w:val="clear" w:pos="1540"/>
          <w:tab w:val="left" w:pos="1120"/>
          <w:tab w:val="left" w:pos="1820"/>
        </w:tabs>
        <w:suppressAutoHyphens/>
        <w:spacing w:line="276" w:lineRule="auto"/>
        <w:ind w:firstLine="0"/>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відзначаються позитивні сторони самостійної діяльності учнів при виконанні домашніх завдань  і недоліки у роботі (якщо це необхідно);</w:t>
      </w:r>
    </w:p>
    <w:p w:rsidR="002E7A24" w:rsidRPr="00F53B47" w:rsidRDefault="002E7A24" w:rsidP="0077429B">
      <w:pPr>
        <w:pStyle w:val="a3"/>
        <w:tabs>
          <w:tab w:val="clear" w:pos="1540"/>
          <w:tab w:val="left" w:pos="1120"/>
          <w:tab w:val="left" w:pos="1820"/>
        </w:tabs>
        <w:suppressAutoHyphens/>
        <w:spacing w:line="276" w:lineRule="auto"/>
        <w:ind w:firstLine="0"/>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виконані завдання (в окремих випадках) супроводжується усною оцінкою;</w:t>
      </w:r>
    </w:p>
    <w:p w:rsidR="002E7A24" w:rsidRPr="00F53B47" w:rsidRDefault="002E7A24" w:rsidP="0077429B">
      <w:pPr>
        <w:pStyle w:val="a3"/>
        <w:tabs>
          <w:tab w:val="clear" w:pos="1540"/>
          <w:tab w:val="left" w:pos="1120"/>
          <w:tab w:val="left" w:pos="1820"/>
        </w:tabs>
        <w:suppressAutoHyphens/>
        <w:spacing w:line="276" w:lineRule="auto"/>
        <w:ind w:firstLine="0"/>
        <w:rPr>
          <w:color w:val="auto"/>
          <w:szCs w:val="28"/>
          <w:lang w:val="uk-UA"/>
        </w:rPr>
      </w:pPr>
      <w:r w:rsidRPr="00F53B47">
        <w:rPr>
          <w:szCs w:val="28"/>
          <w:lang w:val="uk-UA"/>
        </w:rPr>
        <w:sym w:font="Symbol" w:char="F0B7"/>
      </w:r>
      <w:r w:rsidRPr="00F53B47">
        <w:rPr>
          <w:szCs w:val="28"/>
          <w:lang w:val="uk-UA"/>
        </w:rPr>
        <w:t xml:space="preserve">  </w:t>
      </w:r>
      <w:r w:rsidRPr="00F53B47">
        <w:rPr>
          <w:color w:val="auto"/>
          <w:szCs w:val="28"/>
          <w:lang w:val="uk-UA"/>
        </w:rPr>
        <w:t xml:space="preserve">відзначаються старанно  виконані  завдання не тільки сильними учнями, але і тими, хто працював з великим зусиллям та наполегливістю, обов’язково відзначається індивідуальний темп просування вихованців. </w:t>
      </w:r>
    </w:p>
    <w:p w:rsidR="002E7A24" w:rsidRPr="00F53B47" w:rsidRDefault="002E7A24" w:rsidP="0077429B">
      <w:pPr>
        <w:pStyle w:val="a3"/>
        <w:tabs>
          <w:tab w:val="clear" w:pos="1540"/>
          <w:tab w:val="left" w:pos="1120"/>
          <w:tab w:val="left" w:pos="1820"/>
        </w:tabs>
        <w:suppressAutoHyphens/>
        <w:spacing w:line="276" w:lineRule="auto"/>
        <w:ind w:left="709" w:firstLine="709"/>
        <w:rPr>
          <w:color w:val="auto"/>
          <w:szCs w:val="28"/>
          <w:lang w:val="uk-UA"/>
        </w:rPr>
      </w:pPr>
      <w:r w:rsidRPr="00F53B47">
        <w:rPr>
          <w:color w:val="auto"/>
          <w:szCs w:val="28"/>
          <w:lang w:val="uk-UA"/>
        </w:rPr>
        <w:t>Підсумковий етап триває 3 – 5 хвилин.</w:t>
      </w:r>
    </w:p>
    <w:p w:rsidR="002E7A24" w:rsidRPr="00F53B47" w:rsidRDefault="002E7A24" w:rsidP="0077429B">
      <w:pPr>
        <w:pStyle w:val="2"/>
        <w:suppressAutoHyphens/>
        <w:spacing w:line="276" w:lineRule="auto"/>
        <w:ind w:firstLine="709"/>
        <w:jc w:val="both"/>
        <w:rPr>
          <w:i/>
          <w:szCs w:val="28"/>
          <w:lang w:val="uk-UA"/>
        </w:rPr>
      </w:pPr>
      <w:r w:rsidRPr="00F53B47">
        <w:rPr>
          <w:i/>
          <w:color w:val="auto"/>
          <w:szCs w:val="28"/>
          <w:lang w:val="uk-UA"/>
        </w:rPr>
        <w:t>До організації та проведення самопідготовки висуваються такі вимоги:</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1. Послідовність у роботі та єдність дій вчителя і вихователя.</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 xml:space="preserve">2. Ретельна підготовка вихователя до кожного заняття з дітьми (знання навчального матеріалу, а також методики роботи, підготовка необхідних  </w:t>
      </w:r>
      <w:r w:rsidRPr="00F53B47">
        <w:rPr>
          <w:sz w:val="28"/>
          <w:szCs w:val="28"/>
          <w:lang w:val="uk-UA"/>
        </w:rPr>
        <w:lastRenderedPageBreak/>
        <w:t>посібників, добір завдань для вихованців, які закінчили самопідготовку раніше за інших).</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3. Єдність керівництва  колективною самопідготовкою  учнів  та надання  їм своєчасної індивідуалізованої  допомоги  з боку вихователя.</w:t>
      </w:r>
    </w:p>
    <w:p w:rsidR="002E7A24" w:rsidRPr="00F53B47" w:rsidRDefault="002E7A24" w:rsidP="0077429B">
      <w:pPr>
        <w:suppressAutoHyphens/>
        <w:spacing w:line="276" w:lineRule="auto"/>
        <w:ind w:firstLine="709"/>
        <w:jc w:val="both"/>
        <w:rPr>
          <w:sz w:val="28"/>
          <w:szCs w:val="28"/>
          <w:lang w:val="uk-UA"/>
        </w:rPr>
      </w:pPr>
      <w:r w:rsidRPr="00F53B47">
        <w:rPr>
          <w:sz w:val="28"/>
          <w:szCs w:val="28"/>
          <w:lang w:val="uk-UA"/>
        </w:rPr>
        <w:t>4. Проведення самопідготовки у відповідності до режиму дня, після відпочинку дітей.</w:t>
      </w:r>
    </w:p>
    <w:p w:rsidR="002E7A24" w:rsidRPr="00F53B47" w:rsidRDefault="002E7A24" w:rsidP="0077429B">
      <w:pPr>
        <w:pStyle w:val="a3"/>
        <w:tabs>
          <w:tab w:val="clear" w:pos="1540"/>
          <w:tab w:val="left" w:pos="1120"/>
          <w:tab w:val="left" w:pos="1820"/>
        </w:tabs>
        <w:suppressAutoHyphens/>
        <w:spacing w:line="276" w:lineRule="auto"/>
        <w:ind w:left="0" w:firstLine="709"/>
        <w:rPr>
          <w:color w:val="auto"/>
          <w:szCs w:val="28"/>
          <w:lang w:val="uk-UA"/>
        </w:rPr>
      </w:pPr>
      <w:bookmarkStart w:id="0" w:name="_Toc370737314"/>
      <w:r w:rsidRPr="00F53B47">
        <w:rPr>
          <w:color w:val="auto"/>
          <w:szCs w:val="28"/>
          <w:lang w:val="uk-UA"/>
        </w:rPr>
        <w:t>Самопідготовка – обов’язкове заняття дітей у групі продовженого дня. На ньому виконується тільки домашнє завдання. У процесі роботи здійснюється закріплення знань, умінь і навичок на практиці. Для результативності самопідготовки вихователь встановлює певний порядок, якого дотримуються обов’язково усі вихованці. Нормальний хід самопідготовки можливий при виконанні організаційно-дисциплінарних, гігієнічних, дидактичних й виховних умов:</w:t>
      </w:r>
    </w:p>
    <w:bookmarkEnd w:id="0"/>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а) обов’язковість щоденної самопідготовки;</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б) раціональний розподіл часу;</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в) забезпечення порядку на робочому місці. Наявність всіх необхідних підручників, посібників, приладдя тощо;</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 xml:space="preserve">г) визначення  послідовності виконання  </w:t>
      </w:r>
      <w:r w:rsidRPr="00F53B47">
        <w:rPr>
          <w:sz w:val="28"/>
          <w:szCs w:val="28"/>
          <w:lang w:val="uk-UA"/>
        </w:rPr>
        <w:tab/>
        <w:t>домашніх завдань;</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д) підведення  підсумку  роботи  в кінці самопідготовки;</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t>е) створення вихователем ситуації успіху.</w:t>
      </w:r>
    </w:p>
    <w:p w:rsidR="002E7A24" w:rsidRPr="00F53B47" w:rsidRDefault="002E7A24" w:rsidP="0077429B">
      <w:pPr>
        <w:tabs>
          <w:tab w:val="left" w:pos="980"/>
        </w:tabs>
        <w:suppressAutoHyphens/>
        <w:spacing w:line="276" w:lineRule="auto"/>
        <w:ind w:firstLine="709"/>
        <w:jc w:val="both"/>
        <w:rPr>
          <w:sz w:val="28"/>
          <w:szCs w:val="28"/>
          <w:lang w:val="uk-UA"/>
        </w:rPr>
      </w:pPr>
      <w:r w:rsidRPr="00F53B47">
        <w:rPr>
          <w:sz w:val="28"/>
          <w:szCs w:val="28"/>
          <w:lang w:val="uk-UA"/>
        </w:rPr>
        <w:t>Обов’язковим є  дотримання кожним учнем правил  заборони.</w:t>
      </w:r>
    </w:p>
    <w:p w:rsidR="002E7A24" w:rsidRPr="00F53B47" w:rsidRDefault="002E7A24" w:rsidP="0077429B">
      <w:pPr>
        <w:tabs>
          <w:tab w:val="left" w:pos="980"/>
        </w:tabs>
        <w:suppressAutoHyphens/>
        <w:spacing w:line="276" w:lineRule="auto"/>
        <w:ind w:left="709" w:firstLine="709"/>
        <w:jc w:val="center"/>
        <w:rPr>
          <w:i/>
          <w:sz w:val="28"/>
          <w:szCs w:val="28"/>
          <w:lang w:val="uk-UA"/>
        </w:rPr>
      </w:pPr>
      <w:r w:rsidRPr="00F53B47">
        <w:rPr>
          <w:i/>
          <w:sz w:val="28"/>
          <w:szCs w:val="28"/>
          <w:lang w:val="uk-UA"/>
        </w:rPr>
        <w:t>Правила заборони</w:t>
      </w:r>
    </w:p>
    <w:p w:rsidR="002E7A24" w:rsidRPr="00F53B47" w:rsidRDefault="002E7A24" w:rsidP="0077429B">
      <w:pPr>
        <w:tabs>
          <w:tab w:val="left" w:pos="980"/>
        </w:tabs>
        <w:suppressAutoHyphens/>
        <w:spacing w:line="276" w:lineRule="auto"/>
        <w:ind w:left="709" w:firstLine="709"/>
        <w:jc w:val="both"/>
        <w:rPr>
          <w:sz w:val="28"/>
          <w:szCs w:val="28"/>
          <w:lang w:val="uk-UA"/>
        </w:rPr>
      </w:pPr>
      <w:r w:rsidRPr="00F53B47">
        <w:rPr>
          <w:sz w:val="28"/>
          <w:szCs w:val="28"/>
          <w:lang w:val="uk-UA"/>
        </w:rPr>
        <w:t>Не можна:</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запізнюватись на заняття;</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витрачати неекономно час на роботу;</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порушувати тишу;</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відволікати увагу товаришів;</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виходити з класу, вставати й рухатись по ньому без дозволу вихователя;</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займатись сторонніми справами;</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розмовляти з вихователем у повний голос;</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давати голосні консультації товаришам;</w:t>
      </w:r>
    </w:p>
    <w:p w:rsidR="002E7A24" w:rsidRPr="00F53B47" w:rsidRDefault="002E7A24" w:rsidP="0077429B">
      <w:pPr>
        <w:tabs>
          <w:tab w:val="left" w:pos="98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ухилятися від виконання домашніх завдань або недобросовісно їх виконувати.</w:t>
      </w:r>
    </w:p>
    <w:p w:rsidR="002E7A24" w:rsidRPr="00F53B47" w:rsidRDefault="002E7A24" w:rsidP="0077429B">
      <w:pPr>
        <w:tabs>
          <w:tab w:val="left" w:pos="980"/>
        </w:tabs>
        <w:suppressAutoHyphens/>
        <w:spacing w:line="276" w:lineRule="auto"/>
        <w:ind w:firstLine="709"/>
        <w:jc w:val="both"/>
        <w:rPr>
          <w:sz w:val="28"/>
          <w:szCs w:val="28"/>
          <w:lang w:val="uk-UA"/>
        </w:rPr>
      </w:pPr>
      <w:r w:rsidRPr="00F53B47">
        <w:rPr>
          <w:sz w:val="28"/>
          <w:szCs w:val="28"/>
          <w:lang w:val="uk-UA"/>
        </w:rPr>
        <w:t>Вихователь групи продовженого дня, керуючись цими вимогами під час самопідготовки, зможе підтримувати порядок під час виконання домашніх завдань та впливати на їх результат.</w:t>
      </w:r>
    </w:p>
    <w:p w:rsidR="002E7A24" w:rsidRPr="00F53B47" w:rsidRDefault="002E7A24" w:rsidP="0077429B">
      <w:pPr>
        <w:shd w:val="clear" w:color="auto" w:fill="FFFFFF"/>
        <w:spacing w:line="276" w:lineRule="auto"/>
        <w:ind w:right="45" w:firstLine="709"/>
        <w:jc w:val="both"/>
        <w:rPr>
          <w:sz w:val="28"/>
          <w:szCs w:val="28"/>
          <w:lang w:val="uk-UA"/>
        </w:rPr>
      </w:pPr>
      <w:r w:rsidRPr="00F53B47">
        <w:rPr>
          <w:bCs/>
          <w:iCs/>
          <w:sz w:val="28"/>
          <w:szCs w:val="28"/>
          <w:bdr w:val="none" w:sz="0" w:space="0" w:color="auto" w:frame="1"/>
          <w:lang w:val="uk-UA"/>
        </w:rPr>
        <w:t>Результативність самопідготовки</w:t>
      </w:r>
      <w:r w:rsidRPr="00F53B47">
        <w:rPr>
          <w:sz w:val="28"/>
          <w:szCs w:val="28"/>
          <w:bdr w:val="none" w:sz="0" w:space="0" w:color="auto" w:frame="1"/>
          <w:lang w:val="uk-UA"/>
        </w:rPr>
        <w:t xml:space="preserve"> значною мірою залежить від уміння молодших школярів аналізувати хід і результати своєї роботи. Самоконтроль </w:t>
      </w:r>
      <w:r w:rsidRPr="00F53B47">
        <w:rPr>
          <w:sz w:val="28"/>
          <w:szCs w:val="28"/>
          <w:bdr w:val="none" w:sz="0" w:space="0" w:color="auto" w:frame="1"/>
          <w:lang w:val="uk-UA"/>
        </w:rPr>
        <w:lastRenderedPageBreak/>
        <w:t>передбачає критичне ставлення до своєї праці, усвідомлення й виправлення помилок, виховує почуття обов’язку, відповідальності, сприяє вдосконаленню навичок розумової діяльності.</w:t>
      </w:r>
    </w:p>
    <w:p w:rsidR="002E7A24" w:rsidRPr="00F53B47" w:rsidRDefault="002E7A24" w:rsidP="0077429B">
      <w:pPr>
        <w:spacing w:line="276" w:lineRule="auto"/>
        <w:ind w:firstLine="709"/>
        <w:jc w:val="both"/>
        <w:rPr>
          <w:sz w:val="28"/>
          <w:szCs w:val="28"/>
          <w:shd w:val="clear" w:color="auto" w:fill="FFFFFF"/>
          <w:lang w:val="uk-UA"/>
        </w:rPr>
      </w:pPr>
      <w:r w:rsidRPr="00F53B47">
        <w:rPr>
          <w:sz w:val="28"/>
          <w:szCs w:val="28"/>
          <w:bdr w:val="none" w:sz="0" w:space="0" w:color="auto" w:frame="1"/>
          <w:lang w:val="uk-UA"/>
        </w:rPr>
        <w:t>Вихователь повинен поступово знайомити учнів із різними </w:t>
      </w:r>
      <w:r w:rsidRPr="00F53B47">
        <w:rPr>
          <w:bCs/>
          <w:iCs/>
          <w:sz w:val="28"/>
          <w:szCs w:val="28"/>
          <w:bdr w:val="none" w:sz="0" w:space="0" w:color="auto" w:frame="1"/>
          <w:lang w:val="uk-UA"/>
        </w:rPr>
        <w:t>прийомами самоконтролю виконаної роботи:</w:t>
      </w:r>
    </w:p>
    <w:p w:rsidR="002E7A24" w:rsidRPr="00F53B47" w:rsidRDefault="002E7A24" w:rsidP="0077429B">
      <w:pPr>
        <w:spacing w:line="276" w:lineRule="auto"/>
        <w:rPr>
          <w:color w:val="000000"/>
          <w:sz w:val="28"/>
          <w:szCs w:val="28"/>
          <w:shd w:val="clear" w:color="auto" w:fill="FFFFFF"/>
          <w:lang w:val="uk-UA"/>
        </w:rPr>
      </w:pPr>
      <w:r w:rsidRPr="00F53B47">
        <w:rPr>
          <w:sz w:val="28"/>
          <w:szCs w:val="28"/>
          <w:shd w:val="clear" w:color="auto" w:fill="FFFFFF"/>
          <w:lang w:val="uk-UA"/>
        </w:rPr>
        <w:t>* зістав написане з текстом;</w:t>
      </w:r>
      <w:r w:rsidRPr="00F53B47">
        <w:rPr>
          <w:sz w:val="28"/>
          <w:szCs w:val="28"/>
          <w:lang w:val="uk-UA"/>
        </w:rPr>
        <w:br/>
      </w:r>
      <w:r w:rsidRPr="00F53B47">
        <w:rPr>
          <w:sz w:val="28"/>
          <w:szCs w:val="28"/>
          <w:shd w:val="clear" w:color="auto" w:fill="FFFFFF"/>
          <w:lang w:val="uk-UA"/>
        </w:rPr>
        <w:t>* зістав написане з вивченим правилом;</w:t>
      </w:r>
      <w:r w:rsidRPr="00F53B47">
        <w:rPr>
          <w:sz w:val="28"/>
          <w:szCs w:val="28"/>
          <w:lang w:val="uk-UA"/>
        </w:rPr>
        <w:br/>
      </w:r>
      <w:r w:rsidRPr="00F53B47">
        <w:rPr>
          <w:color w:val="000000"/>
          <w:sz w:val="28"/>
          <w:szCs w:val="28"/>
          <w:shd w:val="clear" w:color="auto" w:fill="FFFFFF"/>
          <w:lang w:val="uk-UA"/>
        </w:rPr>
        <w:t>* перевір написання за словником;</w:t>
      </w:r>
      <w:r w:rsidRPr="00F53B47">
        <w:rPr>
          <w:color w:val="000000"/>
          <w:sz w:val="28"/>
          <w:szCs w:val="28"/>
          <w:lang w:val="uk-UA"/>
        </w:rPr>
        <w:br/>
      </w:r>
      <w:r w:rsidRPr="00F53B47">
        <w:rPr>
          <w:color w:val="000000"/>
          <w:sz w:val="28"/>
          <w:szCs w:val="28"/>
          <w:shd w:val="clear" w:color="auto" w:fill="FFFFFF"/>
          <w:lang w:val="uk-UA"/>
        </w:rPr>
        <w:t>* перевір хід своїх міркувань за пам’яткою, алгоритмом, схемою тощо.</w:t>
      </w:r>
    </w:p>
    <w:p w:rsidR="002E7A24" w:rsidRPr="00F53B47" w:rsidRDefault="002E7A24" w:rsidP="0077429B">
      <w:pPr>
        <w:shd w:val="clear" w:color="auto" w:fill="FFFFFF"/>
        <w:spacing w:line="276" w:lineRule="auto"/>
        <w:ind w:right="45" w:firstLine="709"/>
        <w:jc w:val="both"/>
        <w:rPr>
          <w:color w:val="000000"/>
          <w:sz w:val="28"/>
          <w:szCs w:val="28"/>
          <w:shd w:val="clear" w:color="auto" w:fill="FFFFFF"/>
          <w:lang w:val="uk-UA"/>
        </w:rPr>
      </w:pPr>
      <w:r w:rsidRPr="00F53B47">
        <w:rPr>
          <w:color w:val="000000"/>
          <w:sz w:val="28"/>
          <w:szCs w:val="28"/>
          <w:shd w:val="clear" w:color="auto" w:fill="FFFFFF"/>
          <w:lang w:val="uk-UA"/>
        </w:rPr>
        <w:t>Наявність пам’яток на партах під час самопідготовки привчає учнів до самостійного їх використання. Така організація самопідготовки сприяє формуванню у молодших школярів навичок самостійності.</w:t>
      </w:r>
    </w:p>
    <w:p w:rsidR="002E7A24" w:rsidRPr="00F53B47" w:rsidRDefault="002E7A24" w:rsidP="0077429B">
      <w:pPr>
        <w:shd w:val="clear" w:color="auto" w:fill="FFFFFF"/>
        <w:spacing w:line="276" w:lineRule="auto"/>
        <w:ind w:right="45" w:firstLine="709"/>
        <w:jc w:val="center"/>
        <w:rPr>
          <w:b/>
          <w:bCs/>
          <w:i/>
          <w:iCs/>
          <w:color w:val="333333"/>
          <w:sz w:val="28"/>
          <w:szCs w:val="28"/>
          <w:bdr w:val="none" w:sz="0" w:space="0" w:color="auto" w:frame="1"/>
          <w:lang w:val="uk-UA"/>
        </w:rPr>
      </w:pPr>
      <w:r w:rsidRPr="00F53B47">
        <w:rPr>
          <w:b/>
          <w:color w:val="000000"/>
          <w:sz w:val="28"/>
          <w:szCs w:val="28"/>
          <w:shd w:val="clear" w:color="auto" w:fill="FFFFFF"/>
          <w:lang w:val="uk-UA"/>
        </w:rPr>
        <w:t>Пам’ятки для дітей з роботи на самопідготовці</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Як слід працювати під час самопідготовки</w:t>
      </w:r>
    </w:p>
    <w:p w:rsidR="002E7A24" w:rsidRPr="00F53B47" w:rsidRDefault="002E7A24" w:rsidP="0077429B">
      <w:pPr>
        <w:spacing w:line="276" w:lineRule="auto"/>
        <w:rPr>
          <w:sz w:val="28"/>
          <w:szCs w:val="28"/>
          <w:lang w:val="uk-UA"/>
        </w:rPr>
      </w:pPr>
      <w:r w:rsidRPr="00F53B47">
        <w:rPr>
          <w:sz w:val="28"/>
          <w:szCs w:val="28"/>
          <w:lang w:val="uk-UA"/>
        </w:rPr>
        <w:t xml:space="preserve">1. Підготуй усе необхідне для роботи. </w:t>
      </w:r>
    </w:p>
    <w:p w:rsidR="002E7A24" w:rsidRPr="00F53B47" w:rsidRDefault="002E7A24" w:rsidP="0077429B">
      <w:pPr>
        <w:spacing w:line="276" w:lineRule="auto"/>
        <w:rPr>
          <w:sz w:val="28"/>
          <w:szCs w:val="28"/>
          <w:lang w:val="uk-UA"/>
        </w:rPr>
      </w:pPr>
      <w:r w:rsidRPr="00F53B47">
        <w:rPr>
          <w:sz w:val="28"/>
          <w:szCs w:val="28"/>
          <w:lang w:val="uk-UA"/>
        </w:rPr>
        <w:t xml:space="preserve">2. Прибери з робочого місця все зайве. </w:t>
      </w:r>
    </w:p>
    <w:p w:rsidR="002E7A24" w:rsidRPr="00F53B47" w:rsidRDefault="002E7A24" w:rsidP="0077429B">
      <w:pPr>
        <w:spacing w:line="276" w:lineRule="auto"/>
        <w:rPr>
          <w:sz w:val="28"/>
          <w:szCs w:val="28"/>
          <w:lang w:val="uk-UA"/>
        </w:rPr>
      </w:pPr>
      <w:r w:rsidRPr="00F53B47">
        <w:rPr>
          <w:sz w:val="28"/>
          <w:szCs w:val="28"/>
          <w:lang w:val="uk-UA"/>
        </w:rPr>
        <w:t>3. Навчальні посібники розклади по порядку виконання завдань.</w:t>
      </w:r>
    </w:p>
    <w:p w:rsidR="002E7A24" w:rsidRPr="00F53B47" w:rsidRDefault="002E7A24" w:rsidP="0077429B">
      <w:pPr>
        <w:spacing w:line="276" w:lineRule="auto"/>
        <w:rPr>
          <w:sz w:val="28"/>
          <w:szCs w:val="28"/>
          <w:lang w:val="uk-UA"/>
        </w:rPr>
      </w:pPr>
      <w:r w:rsidRPr="00F53B47">
        <w:rPr>
          <w:sz w:val="28"/>
          <w:szCs w:val="28"/>
          <w:lang w:val="uk-UA"/>
        </w:rPr>
        <w:t>4. Розпочавши роботу, не поспішай!</w:t>
      </w:r>
    </w:p>
    <w:p w:rsidR="002E7A24" w:rsidRPr="00F53B47" w:rsidRDefault="002E7A24" w:rsidP="0077429B">
      <w:pPr>
        <w:spacing w:line="276" w:lineRule="auto"/>
        <w:rPr>
          <w:sz w:val="28"/>
          <w:szCs w:val="28"/>
          <w:lang w:val="uk-UA"/>
        </w:rPr>
      </w:pPr>
      <w:r w:rsidRPr="00F53B47">
        <w:rPr>
          <w:sz w:val="28"/>
          <w:szCs w:val="28"/>
          <w:lang w:val="uk-UA"/>
        </w:rPr>
        <w:t xml:space="preserve">5. Не працюй до повної втоми. </w:t>
      </w:r>
    </w:p>
    <w:p w:rsidR="002E7A24" w:rsidRPr="00F53B47" w:rsidRDefault="002E7A24" w:rsidP="0077429B">
      <w:pPr>
        <w:spacing w:line="276" w:lineRule="auto"/>
        <w:rPr>
          <w:sz w:val="28"/>
          <w:szCs w:val="28"/>
          <w:lang w:val="uk-UA"/>
        </w:rPr>
      </w:pPr>
      <w:r w:rsidRPr="00F53B47">
        <w:rPr>
          <w:sz w:val="28"/>
          <w:szCs w:val="28"/>
          <w:lang w:val="uk-UA"/>
        </w:rPr>
        <w:t xml:space="preserve">6. Під час роботи не жуй, не пий. </w:t>
      </w:r>
    </w:p>
    <w:p w:rsidR="002E7A24" w:rsidRPr="00F53B47" w:rsidRDefault="002E7A24" w:rsidP="0077429B">
      <w:pPr>
        <w:spacing w:line="276" w:lineRule="auto"/>
        <w:rPr>
          <w:sz w:val="28"/>
          <w:szCs w:val="28"/>
          <w:lang w:val="uk-UA"/>
        </w:rPr>
      </w:pPr>
      <w:r w:rsidRPr="00F53B47">
        <w:rPr>
          <w:sz w:val="28"/>
          <w:szCs w:val="28"/>
          <w:lang w:val="uk-UA"/>
        </w:rPr>
        <w:t xml:space="preserve">7. Не відволікайся під час роботи. </w:t>
      </w:r>
    </w:p>
    <w:p w:rsidR="002E7A24" w:rsidRPr="00F53B47" w:rsidRDefault="002E7A24" w:rsidP="0077429B">
      <w:pPr>
        <w:spacing w:line="276" w:lineRule="auto"/>
        <w:jc w:val="both"/>
        <w:rPr>
          <w:sz w:val="28"/>
          <w:szCs w:val="28"/>
          <w:lang w:val="uk-UA"/>
        </w:rPr>
      </w:pPr>
      <w:r w:rsidRPr="00F53B47">
        <w:rPr>
          <w:sz w:val="28"/>
          <w:szCs w:val="28"/>
          <w:lang w:val="uk-UA"/>
        </w:rPr>
        <w:t xml:space="preserve">8. Якщо щось не виходить, то не хвилюйся, а заспокойся і продовжуй працювати. </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Правила виконання письмових робіт</w:t>
      </w:r>
    </w:p>
    <w:p w:rsidR="002E7A24" w:rsidRPr="00F53B47" w:rsidRDefault="002E7A24" w:rsidP="0077429B">
      <w:pPr>
        <w:spacing w:line="276" w:lineRule="auto"/>
        <w:jc w:val="both"/>
        <w:rPr>
          <w:sz w:val="28"/>
          <w:szCs w:val="28"/>
          <w:lang w:val="uk-UA"/>
        </w:rPr>
      </w:pPr>
      <w:r w:rsidRPr="00F53B47">
        <w:rPr>
          <w:sz w:val="28"/>
          <w:szCs w:val="28"/>
          <w:lang w:val="uk-UA"/>
        </w:rPr>
        <w:t xml:space="preserve">1. Упорядкуй робоче місце, приготуй усе необхідне для роботи. </w:t>
      </w:r>
    </w:p>
    <w:p w:rsidR="002E7A24" w:rsidRPr="00F53B47" w:rsidRDefault="002E7A24" w:rsidP="0077429B">
      <w:pPr>
        <w:spacing w:line="276" w:lineRule="auto"/>
        <w:jc w:val="both"/>
        <w:rPr>
          <w:sz w:val="28"/>
          <w:szCs w:val="28"/>
          <w:lang w:val="uk-UA"/>
        </w:rPr>
      </w:pPr>
      <w:r w:rsidRPr="00F53B47">
        <w:rPr>
          <w:sz w:val="28"/>
          <w:szCs w:val="28"/>
          <w:lang w:val="uk-UA"/>
        </w:rPr>
        <w:t xml:space="preserve">2. Сядь зручніше, як учать у школі. </w:t>
      </w:r>
    </w:p>
    <w:p w:rsidR="002E7A24" w:rsidRPr="00F53B47" w:rsidRDefault="002E7A24" w:rsidP="0077429B">
      <w:pPr>
        <w:spacing w:line="276" w:lineRule="auto"/>
        <w:jc w:val="both"/>
        <w:rPr>
          <w:sz w:val="28"/>
          <w:szCs w:val="28"/>
          <w:lang w:val="uk-UA"/>
        </w:rPr>
      </w:pPr>
      <w:r w:rsidRPr="00F53B47">
        <w:rPr>
          <w:sz w:val="28"/>
          <w:szCs w:val="28"/>
          <w:lang w:val="uk-UA"/>
        </w:rPr>
        <w:t xml:space="preserve">3. Прочитай завдання. Які правила слід застосовувати у вправі? Згадай, якщо забув, то прочитай у підручнику. </w:t>
      </w:r>
    </w:p>
    <w:p w:rsidR="002E7A24" w:rsidRPr="00F53B47" w:rsidRDefault="002E7A24" w:rsidP="0077429B">
      <w:pPr>
        <w:spacing w:line="276" w:lineRule="auto"/>
        <w:jc w:val="both"/>
        <w:rPr>
          <w:sz w:val="28"/>
          <w:szCs w:val="28"/>
          <w:lang w:val="uk-UA"/>
        </w:rPr>
      </w:pPr>
      <w:r w:rsidRPr="00F53B47">
        <w:rPr>
          <w:sz w:val="28"/>
          <w:szCs w:val="28"/>
          <w:lang w:val="uk-UA"/>
        </w:rPr>
        <w:t xml:space="preserve">4. За потреби пригадай аналогічне речення, виконане в класі під керівництвом учителя. </w:t>
      </w:r>
    </w:p>
    <w:p w:rsidR="002E7A24" w:rsidRPr="00F53B47" w:rsidRDefault="002E7A24" w:rsidP="0077429B">
      <w:pPr>
        <w:spacing w:line="276" w:lineRule="auto"/>
        <w:jc w:val="both"/>
        <w:rPr>
          <w:sz w:val="28"/>
          <w:szCs w:val="28"/>
          <w:lang w:val="uk-UA"/>
        </w:rPr>
      </w:pPr>
      <w:r w:rsidRPr="00F53B47">
        <w:rPr>
          <w:sz w:val="28"/>
          <w:szCs w:val="28"/>
          <w:lang w:val="uk-UA"/>
        </w:rPr>
        <w:t>5. Виконуй, не поспішаючи.</w:t>
      </w:r>
    </w:p>
    <w:p w:rsidR="002E7A24" w:rsidRPr="00F53B47" w:rsidRDefault="002E7A24" w:rsidP="0077429B">
      <w:pPr>
        <w:spacing w:line="276" w:lineRule="auto"/>
        <w:jc w:val="both"/>
        <w:rPr>
          <w:sz w:val="28"/>
          <w:szCs w:val="28"/>
          <w:lang w:val="uk-UA"/>
        </w:rPr>
      </w:pPr>
      <w:r w:rsidRPr="00F53B47">
        <w:rPr>
          <w:sz w:val="28"/>
          <w:szCs w:val="28"/>
          <w:lang w:val="uk-UA"/>
        </w:rPr>
        <w:t xml:space="preserve">6. Пиши, не кваплячись, але і не надто повільно. Не відволікайся сторонніми справами. </w:t>
      </w:r>
    </w:p>
    <w:p w:rsidR="002E7A24" w:rsidRPr="00F53B47" w:rsidRDefault="002E7A24" w:rsidP="0077429B">
      <w:pPr>
        <w:spacing w:line="276" w:lineRule="auto"/>
        <w:jc w:val="both"/>
        <w:rPr>
          <w:sz w:val="28"/>
          <w:szCs w:val="28"/>
          <w:lang w:val="uk-UA"/>
        </w:rPr>
      </w:pPr>
      <w:r w:rsidRPr="00F53B47">
        <w:rPr>
          <w:sz w:val="28"/>
          <w:szCs w:val="28"/>
          <w:lang w:val="uk-UA"/>
        </w:rPr>
        <w:t xml:space="preserve">7. Якщо не розумієш змісту вправ, запитай у вихователя. </w:t>
      </w:r>
    </w:p>
    <w:p w:rsidR="002E7A24" w:rsidRPr="00F53B47" w:rsidRDefault="002E7A24" w:rsidP="0077429B">
      <w:pPr>
        <w:spacing w:line="276" w:lineRule="auto"/>
        <w:jc w:val="both"/>
        <w:rPr>
          <w:sz w:val="28"/>
          <w:szCs w:val="28"/>
          <w:lang w:val="uk-UA"/>
        </w:rPr>
      </w:pPr>
      <w:r w:rsidRPr="00F53B47">
        <w:rPr>
          <w:sz w:val="28"/>
          <w:szCs w:val="28"/>
          <w:lang w:val="uk-UA"/>
        </w:rPr>
        <w:t xml:space="preserve">8. Окремі складні частини завдання не пиши в зошиті, а користуйся чернеткою. </w:t>
      </w:r>
    </w:p>
    <w:p w:rsidR="002E7A24" w:rsidRPr="00F53B47" w:rsidRDefault="002E7A24" w:rsidP="0077429B">
      <w:pPr>
        <w:spacing w:line="276" w:lineRule="auto"/>
        <w:jc w:val="both"/>
        <w:rPr>
          <w:sz w:val="28"/>
          <w:szCs w:val="28"/>
          <w:lang w:val="uk-UA"/>
        </w:rPr>
      </w:pPr>
      <w:r w:rsidRPr="00F53B47">
        <w:rPr>
          <w:sz w:val="28"/>
          <w:szCs w:val="28"/>
          <w:lang w:val="uk-UA"/>
        </w:rPr>
        <w:t xml:space="preserve">9. Виконай вправу, перевір, охайно виправ помилки. Якщо брудно, то перепиши. </w:t>
      </w:r>
    </w:p>
    <w:p w:rsidR="002E7A24" w:rsidRPr="00F53B47" w:rsidRDefault="002E7A24" w:rsidP="0077429B">
      <w:pPr>
        <w:spacing w:line="276" w:lineRule="auto"/>
        <w:jc w:val="both"/>
        <w:rPr>
          <w:sz w:val="28"/>
          <w:szCs w:val="28"/>
          <w:lang w:val="uk-UA"/>
        </w:rPr>
      </w:pPr>
      <w:r w:rsidRPr="00F53B47">
        <w:rPr>
          <w:sz w:val="28"/>
          <w:szCs w:val="28"/>
          <w:lang w:val="uk-UA"/>
        </w:rPr>
        <w:lastRenderedPageBreak/>
        <w:t xml:space="preserve">10. Коли бачиш, що потребуєш допомоги вчителя, то не виконуй усього завдання. Виконуй те, що зрозуміло, а про незрозуміле запитай учителя. </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Як потрібно виконувати домашнє завдання з української мови</w:t>
      </w:r>
    </w:p>
    <w:p w:rsidR="002E7A24" w:rsidRPr="00F53B47" w:rsidRDefault="002E7A24" w:rsidP="0077429B">
      <w:pPr>
        <w:spacing w:line="276" w:lineRule="auto"/>
        <w:jc w:val="both"/>
        <w:rPr>
          <w:sz w:val="28"/>
          <w:szCs w:val="28"/>
          <w:lang w:val="uk-UA"/>
        </w:rPr>
      </w:pPr>
      <w:r w:rsidRPr="00F53B47">
        <w:rPr>
          <w:sz w:val="28"/>
          <w:szCs w:val="28"/>
          <w:lang w:val="uk-UA"/>
        </w:rPr>
        <w:t xml:space="preserve">1. Уважно прочитай завдання до вправи і визнач, яким правилом користуватимешся під час його виконання. </w:t>
      </w:r>
    </w:p>
    <w:p w:rsidR="002E7A24" w:rsidRPr="00F53B47" w:rsidRDefault="002E7A24" w:rsidP="0077429B">
      <w:pPr>
        <w:spacing w:line="276" w:lineRule="auto"/>
        <w:jc w:val="both"/>
        <w:rPr>
          <w:sz w:val="28"/>
          <w:szCs w:val="28"/>
          <w:lang w:val="uk-UA"/>
        </w:rPr>
      </w:pPr>
      <w:r w:rsidRPr="00F53B47">
        <w:rPr>
          <w:sz w:val="28"/>
          <w:szCs w:val="28"/>
          <w:lang w:val="uk-UA"/>
        </w:rPr>
        <w:t xml:space="preserve">2. За потреби, ще раз прочитай правило, наведи власні приклади до нього. </w:t>
      </w:r>
    </w:p>
    <w:p w:rsidR="002E7A24" w:rsidRPr="00F53B47" w:rsidRDefault="002E7A24" w:rsidP="0077429B">
      <w:pPr>
        <w:spacing w:line="276" w:lineRule="auto"/>
        <w:jc w:val="both"/>
        <w:rPr>
          <w:sz w:val="28"/>
          <w:szCs w:val="28"/>
          <w:lang w:val="uk-UA"/>
        </w:rPr>
      </w:pPr>
      <w:r w:rsidRPr="00F53B47">
        <w:rPr>
          <w:sz w:val="28"/>
          <w:szCs w:val="28"/>
          <w:lang w:val="uk-UA"/>
        </w:rPr>
        <w:t xml:space="preserve">3. Виконуючи вправу, звіряй із правилом. </w:t>
      </w:r>
    </w:p>
    <w:p w:rsidR="002E7A24" w:rsidRPr="00F53B47" w:rsidRDefault="002E7A24" w:rsidP="0077429B">
      <w:pPr>
        <w:spacing w:line="276" w:lineRule="auto"/>
        <w:jc w:val="both"/>
        <w:rPr>
          <w:sz w:val="28"/>
          <w:szCs w:val="28"/>
          <w:lang w:val="uk-UA"/>
        </w:rPr>
      </w:pPr>
      <w:r w:rsidRPr="00F53B47">
        <w:rPr>
          <w:sz w:val="28"/>
          <w:szCs w:val="28"/>
          <w:lang w:val="uk-UA"/>
        </w:rPr>
        <w:t xml:space="preserve">4. Перевір роботу, використовуючи підручник, таблицю, словник. </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Під час виконання вправи не забудь:</w:t>
      </w:r>
    </w:p>
    <w:p w:rsidR="002E7A24" w:rsidRPr="00F53B47" w:rsidRDefault="002E7A24" w:rsidP="0077429B">
      <w:pPr>
        <w:spacing w:line="276" w:lineRule="auto"/>
        <w:jc w:val="both"/>
        <w:rPr>
          <w:sz w:val="28"/>
          <w:szCs w:val="28"/>
          <w:lang w:val="uk-UA"/>
        </w:rPr>
      </w:pPr>
      <w:r w:rsidRPr="00F53B47">
        <w:rPr>
          <w:sz w:val="28"/>
          <w:szCs w:val="28"/>
          <w:lang w:val="uk-UA"/>
        </w:rPr>
        <w:t>а) уважно прочитати вимоги до неї.</w:t>
      </w:r>
    </w:p>
    <w:p w:rsidR="002E7A24" w:rsidRPr="00F53B47" w:rsidRDefault="002E7A24" w:rsidP="0077429B">
      <w:pPr>
        <w:spacing w:line="276" w:lineRule="auto"/>
        <w:jc w:val="both"/>
        <w:rPr>
          <w:sz w:val="28"/>
          <w:szCs w:val="28"/>
          <w:lang w:val="uk-UA"/>
        </w:rPr>
      </w:pPr>
      <w:r w:rsidRPr="00F53B47">
        <w:rPr>
          <w:sz w:val="28"/>
          <w:szCs w:val="28"/>
          <w:lang w:val="uk-UA"/>
        </w:rPr>
        <w:t>б) знайти і повторити правило, що допоможе виконати її.</w:t>
      </w:r>
    </w:p>
    <w:p w:rsidR="002E7A24" w:rsidRPr="00F53B47" w:rsidRDefault="002E7A24" w:rsidP="0077429B">
      <w:pPr>
        <w:spacing w:line="276" w:lineRule="auto"/>
        <w:jc w:val="both"/>
        <w:rPr>
          <w:sz w:val="28"/>
          <w:szCs w:val="28"/>
          <w:lang w:val="uk-UA"/>
        </w:rPr>
      </w:pPr>
      <w:r w:rsidRPr="00F53B47">
        <w:rPr>
          <w:sz w:val="28"/>
          <w:szCs w:val="28"/>
          <w:lang w:val="uk-UA"/>
        </w:rPr>
        <w:t xml:space="preserve">в) прочитати і виконати завдання, що наведено у підручнику. </w:t>
      </w:r>
    </w:p>
    <w:p w:rsidR="002E7A24" w:rsidRPr="00F53B47" w:rsidRDefault="002E7A24" w:rsidP="0077429B">
      <w:pPr>
        <w:spacing w:line="276" w:lineRule="auto"/>
        <w:jc w:val="both"/>
        <w:rPr>
          <w:sz w:val="28"/>
          <w:szCs w:val="28"/>
          <w:lang w:val="uk-UA"/>
        </w:rPr>
      </w:pPr>
      <w:r w:rsidRPr="00F53B47">
        <w:rPr>
          <w:sz w:val="28"/>
          <w:szCs w:val="28"/>
          <w:lang w:val="uk-UA"/>
        </w:rPr>
        <w:t xml:space="preserve">г) писати, диктуючи сам собі. </w:t>
      </w:r>
    </w:p>
    <w:p w:rsidR="002E7A24" w:rsidRPr="00F53B47" w:rsidRDefault="002E7A24" w:rsidP="0077429B">
      <w:pPr>
        <w:spacing w:line="276" w:lineRule="auto"/>
        <w:jc w:val="both"/>
        <w:rPr>
          <w:sz w:val="28"/>
          <w:szCs w:val="28"/>
          <w:lang w:val="uk-UA"/>
        </w:rPr>
      </w:pPr>
      <w:r w:rsidRPr="00F53B47">
        <w:rPr>
          <w:sz w:val="28"/>
          <w:szCs w:val="28"/>
          <w:lang w:val="uk-UA"/>
        </w:rPr>
        <w:t xml:space="preserve">д) перевірити записане за підручником. </w:t>
      </w:r>
    </w:p>
    <w:p w:rsidR="002E7A24" w:rsidRPr="00F53B47" w:rsidRDefault="002E7A24" w:rsidP="0077429B">
      <w:pPr>
        <w:spacing w:line="276" w:lineRule="auto"/>
        <w:jc w:val="both"/>
        <w:rPr>
          <w:sz w:val="28"/>
          <w:szCs w:val="28"/>
          <w:lang w:val="uk-UA"/>
        </w:rPr>
      </w:pPr>
      <w:r w:rsidRPr="00F53B47">
        <w:rPr>
          <w:sz w:val="28"/>
          <w:szCs w:val="28"/>
          <w:lang w:val="uk-UA"/>
        </w:rPr>
        <w:t xml:space="preserve">е) виправити помилки. </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Як необхідно виконувати домашнє завдання з читання</w:t>
      </w:r>
    </w:p>
    <w:p w:rsidR="002E7A24" w:rsidRPr="00F53B47" w:rsidRDefault="002E7A24" w:rsidP="0077429B">
      <w:pPr>
        <w:spacing w:line="276" w:lineRule="auto"/>
        <w:jc w:val="both"/>
        <w:rPr>
          <w:sz w:val="28"/>
          <w:szCs w:val="28"/>
          <w:lang w:val="uk-UA"/>
        </w:rPr>
      </w:pPr>
      <w:r w:rsidRPr="00F53B47">
        <w:rPr>
          <w:sz w:val="28"/>
          <w:szCs w:val="28"/>
          <w:lang w:val="uk-UA"/>
        </w:rPr>
        <w:t>1. Прочитай текст, познач слова і вислови, значення яких не розумієш. Попрацюй над цими словами (прочитай кілька разів).</w:t>
      </w:r>
    </w:p>
    <w:p w:rsidR="002E7A24" w:rsidRPr="00F53B47" w:rsidRDefault="002E7A24" w:rsidP="0077429B">
      <w:pPr>
        <w:spacing w:line="276" w:lineRule="auto"/>
        <w:jc w:val="both"/>
        <w:rPr>
          <w:sz w:val="28"/>
          <w:szCs w:val="28"/>
          <w:lang w:val="uk-UA"/>
        </w:rPr>
      </w:pPr>
      <w:r w:rsidRPr="00F53B47">
        <w:rPr>
          <w:sz w:val="28"/>
          <w:szCs w:val="28"/>
          <w:lang w:val="uk-UA"/>
        </w:rPr>
        <w:t xml:space="preserve">2. З’ясуй значення незрозумілих слів. </w:t>
      </w:r>
    </w:p>
    <w:p w:rsidR="002E7A24" w:rsidRPr="00F53B47" w:rsidRDefault="002E7A24" w:rsidP="0077429B">
      <w:pPr>
        <w:spacing w:line="276" w:lineRule="auto"/>
        <w:jc w:val="both"/>
        <w:rPr>
          <w:sz w:val="28"/>
          <w:szCs w:val="28"/>
          <w:lang w:val="uk-UA"/>
        </w:rPr>
      </w:pPr>
      <w:r w:rsidRPr="00F53B47">
        <w:rPr>
          <w:sz w:val="28"/>
          <w:szCs w:val="28"/>
          <w:lang w:val="uk-UA"/>
        </w:rPr>
        <w:t>3. Прочитай текст повторно.</w:t>
      </w:r>
    </w:p>
    <w:p w:rsidR="002E7A24" w:rsidRPr="00F53B47" w:rsidRDefault="002E7A24" w:rsidP="0077429B">
      <w:pPr>
        <w:spacing w:line="276" w:lineRule="auto"/>
        <w:rPr>
          <w:sz w:val="28"/>
          <w:szCs w:val="28"/>
          <w:lang w:val="uk-UA"/>
        </w:rPr>
      </w:pPr>
      <w:r w:rsidRPr="00F53B47">
        <w:rPr>
          <w:sz w:val="28"/>
          <w:szCs w:val="28"/>
          <w:lang w:val="uk-UA"/>
        </w:rPr>
        <w:t>4. Дай відповіді на запитання, що містяться наприкінці тексту.</w:t>
      </w:r>
    </w:p>
    <w:p w:rsidR="002E7A24" w:rsidRPr="00F53B47" w:rsidRDefault="002E7A24" w:rsidP="0077429B">
      <w:pPr>
        <w:spacing w:line="276" w:lineRule="auto"/>
        <w:jc w:val="center"/>
        <w:rPr>
          <w:b/>
          <w:color w:val="4F6228"/>
          <w:sz w:val="28"/>
          <w:szCs w:val="28"/>
          <w:lang w:val="uk-UA"/>
        </w:rPr>
      </w:pPr>
      <w:r w:rsidRPr="00F53B47">
        <w:rPr>
          <w:b/>
          <w:color w:val="4F6228"/>
          <w:sz w:val="28"/>
          <w:szCs w:val="28"/>
          <w:lang w:val="uk-UA"/>
        </w:rPr>
        <w:t>Як готувати домашнє завдання з природознавства</w:t>
      </w:r>
    </w:p>
    <w:p w:rsidR="002E7A24" w:rsidRPr="00F53B47" w:rsidRDefault="002E7A24" w:rsidP="0077429B">
      <w:pPr>
        <w:spacing w:line="276" w:lineRule="auto"/>
        <w:rPr>
          <w:sz w:val="28"/>
          <w:szCs w:val="28"/>
          <w:lang w:val="uk-UA"/>
        </w:rPr>
      </w:pPr>
      <w:r w:rsidRPr="00F53B47">
        <w:rPr>
          <w:sz w:val="28"/>
          <w:szCs w:val="28"/>
          <w:lang w:val="uk-UA"/>
        </w:rPr>
        <w:t>1. Згадай без підручника, що було на уроці (про що розповідав учитель, які досліди демонстрував, які переглядали відеосюжети, малюнки, з якими географічними картами працювали)</w:t>
      </w:r>
    </w:p>
    <w:p w:rsidR="002E7A24" w:rsidRPr="00F53B47" w:rsidRDefault="002E7A24" w:rsidP="0077429B">
      <w:pPr>
        <w:spacing w:line="276" w:lineRule="auto"/>
        <w:rPr>
          <w:sz w:val="28"/>
          <w:szCs w:val="28"/>
          <w:lang w:val="uk-UA"/>
        </w:rPr>
      </w:pPr>
      <w:r w:rsidRPr="00F53B47">
        <w:rPr>
          <w:sz w:val="28"/>
          <w:szCs w:val="28"/>
          <w:lang w:val="uk-UA"/>
        </w:rPr>
        <w:t>2. Прочитай у підручнику завдання і запитання з теми уроку, дай, по можливості,  на них відповіді.</w:t>
      </w:r>
    </w:p>
    <w:p w:rsidR="002E7A24" w:rsidRPr="00F53B47" w:rsidRDefault="002E7A24" w:rsidP="0077429B">
      <w:pPr>
        <w:spacing w:line="276" w:lineRule="auto"/>
        <w:rPr>
          <w:sz w:val="28"/>
          <w:szCs w:val="28"/>
          <w:lang w:val="uk-UA"/>
        </w:rPr>
      </w:pPr>
      <w:r w:rsidRPr="00F53B47">
        <w:rPr>
          <w:sz w:val="28"/>
          <w:szCs w:val="28"/>
          <w:lang w:val="uk-UA"/>
        </w:rPr>
        <w:t>3. Прочитай текст підручника.</w:t>
      </w:r>
    </w:p>
    <w:p w:rsidR="002E7A24" w:rsidRPr="00F53B47" w:rsidRDefault="002E7A24" w:rsidP="0077429B">
      <w:pPr>
        <w:spacing w:line="276" w:lineRule="auto"/>
        <w:rPr>
          <w:sz w:val="28"/>
          <w:szCs w:val="28"/>
          <w:lang w:val="uk-UA"/>
        </w:rPr>
      </w:pPr>
      <w:r w:rsidRPr="00F53B47">
        <w:rPr>
          <w:sz w:val="28"/>
          <w:szCs w:val="28"/>
          <w:lang w:val="uk-UA"/>
        </w:rPr>
        <w:t>4. Підготуйся усно відповідати за темою прочитаного:</w:t>
      </w:r>
    </w:p>
    <w:p w:rsidR="002E7A24" w:rsidRPr="00F53B47" w:rsidRDefault="002E7A24" w:rsidP="0077429B">
      <w:pPr>
        <w:spacing w:line="276" w:lineRule="auto"/>
        <w:rPr>
          <w:sz w:val="28"/>
          <w:szCs w:val="28"/>
          <w:lang w:val="uk-UA"/>
        </w:rPr>
      </w:pPr>
      <w:r w:rsidRPr="00F53B47">
        <w:rPr>
          <w:sz w:val="28"/>
          <w:szCs w:val="28"/>
          <w:lang w:val="uk-UA"/>
        </w:rPr>
        <w:t>а) продумай план відповіді;</w:t>
      </w:r>
    </w:p>
    <w:p w:rsidR="002E7A24" w:rsidRPr="00F53B47" w:rsidRDefault="002E7A24" w:rsidP="0077429B">
      <w:pPr>
        <w:spacing w:line="276" w:lineRule="auto"/>
        <w:rPr>
          <w:sz w:val="28"/>
          <w:szCs w:val="28"/>
          <w:lang w:val="uk-UA"/>
        </w:rPr>
      </w:pPr>
      <w:r w:rsidRPr="00F53B47">
        <w:rPr>
          <w:sz w:val="28"/>
          <w:szCs w:val="28"/>
          <w:lang w:val="uk-UA"/>
        </w:rPr>
        <w:t>б) розкажи матеріал за цим планом;</w:t>
      </w:r>
    </w:p>
    <w:p w:rsidR="002E7A24" w:rsidRPr="00F53B47" w:rsidRDefault="002E7A24" w:rsidP="0077429B">
      <w:pPr>
        <w:spacing w:line="276" w:lineRule="auto"/>
        <w:rPr>
          <w:sz w:val="28"/>
          <w:szCs w:val="28"/>
          <w:lang w:val="uk-UA"/>
        </w:rPr>
      </w:pPr>
      <w:r w:rsidRPr="00F53B47">
        <w:rPr>
          <w:sz w:val="28"/>
          <w:szCs w:val="28"/>
          <w:lang w:val="uk-UA"/>
        </w:rPr>
        <w:t>в) намагайся не тільки розповідати, а й підтверджуй свої знання прикладами з дослідів, з прочитаного та з власного досвіду;</w:t>
      </w:r>
    </w:p>
    <w:p w:rsidR="002E7A24" w:rsidRPr="00F53B47" w:rsidRDefault="002E7A24" w:rsidP="0077429B">
      <w:pPr>
        <w:spacing w:line="276" w:lineRule="auto"/>
        <w:rPr>
          <w:sz w:val="28"/>
          <w:szCs w:val="28"/>
          <w:lang w:val="uk-UA"/>
        </w:rPr>
      </w:pPr>
      <w:r w:rsidRPr="00F53B47">
        <w:rPr>
          <w:sz w:val="28"/>
          <w:szCs w:val="28"/>
          <w:lang w:val="uk-UA"/>
        </w:rPr>
        <w:t>г) відкрий підручник й перевір якість засвоєного матеріалу.</w:t>
      </w:r>
    </w:p>
    <w:p w:rsidR="002E7A24" w:rsidRPr="00F53B47" w:rsidRDefault="002E7A24" w:rsidP="0077429B">
      <w:pPr>
        <w:spacing w:line="276" w:lineRule="auto"/>
        <w:rPr>
          <w:sz w:val="28"/>
          <w:szCs w:val="28"/>
          <w:lang w:val="uk-UA"/>
        </w:rPr>
      </w:pPr>
      <w:r w:rsidRPr="00F53B47">
        <w:rPr>
          <w:sz w:val="28"/>
          <w:szCs w:val="28"/>
          <w:lang w:val="uk-UA"/>
        </w:rPr>
        <w:t>5. Виконай, якщо задавали, письмові завдання.</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Як потрібно розв’язувати задачі</w:t>
      </w:r>
    </w:p>
    <w:p w:rsidR="002E7A24" w:rsidRPr="00F53B47" w:rsidRDefault="002E7A24" w:rsidP="0077429B">
      <w:pPr>
        <w:spacing w:line="276" w:lineRule="auto"/>
        <w:jc w:val="both"/>
        <w:rPr>
          <w:sz w:val="28"/>
          <w:szCs w:val="28"/>
          <w:lang w:val="uk-UA"/>
        </w:rPr>
      </w:pPr>
      <w:r w:rsidRPr="00F53B47">
        <w:rPr>
          <w:sz w:val="28"/>
          <w:szCs w:val="28"/>
          <w:lang w:val="uk-UA"/>
        </w:rPr>
        <w:t>1. Прочитай уважно умову задачі. Подумай.</w:t>
      </w:r>
    </w:p>
    <w:p w:rsidR="002E7A24" w:rsidRPr="00F53B47" w:rsidRDefault="002E7A24" w:rsidP="0077429B">
      <w:pPr>
        <w:spacing w:line="276" w:lineRule="auto"/>
        <w:jc w:val="both"/>
        <w:rPr>
          <w:sz w:val="28"/>
          <w:szCs w:val="28"/>
          <w:lang w:val="uk-UA"/>
        </w:rPr>
      </w:pPr>
      <w:r w:rsidRPr="00F53B47">
        <w:rPr>
          <w:sz w:val="28"/>
          <w:szCs w:val="28"/>
          <w:lang w:val="uk-UA"/>
        </w:rPr>
        <w:t>2. Прочитай повторно. Виділи основне для розв’язування.</w:t>
      </w:r>
    </w:p>
    <w:p w:rsidR="002E7A24" w:rsidRPr="00F53B47" w:rsidRDefault="002E7A24" w:rsidP="0077429B">
      <w:pPr>
        <w:spacing w:line="276" w:lineRule="auto"/>
        <w:jc w:val="both"/>
        <w:rPr>
          <w:sz w:val="28"/>
          <w:szCs w:val="28"/>
          <w:lang w:val="uk-UA"/>
        </w:rPr>
      </w:pPr>
      <w:r w:rsidRPr="00F53B47">
        <w:rPr>
          <w:sz w:val="28"/>
          <w:szCs w:val="28"/>
          <w:lang w:val="uk-UA"/>
        </w:rPr>
        <w:t>3. Коротко запиши умову або виконай графічне зображення.</w:t>
      </w:r>
    </w:p>
    <w:p w:rsidR="002E7A24" w:rsidRPr="00F53B47" w:rsidRDefault="002E7A24" w:rsidP="0077429B">
      <w:pPr>
        <w:spacing w:line="276" w:lineRule="auto"/>
        <w:jc w:val="both"/>
        <w:rPr>
          <w:sz w:val="28"/>
          <w:szCs w:val="28"/>
          <w:lang w:val="uk-UA"/>
        </w:rPr>
      </w:pPr>
      <w:r w:rsidRPr="00F53B47">
        <w:rPr>
          <w:sz w:val="28"/>
          <w:szCs w:val="28"/>
          <w:lang w:val="uk-UA"/>
        </w:rPr>
        <w:lastRenderedPageBreak/>
        <w:t xml:space="preserve">4. Подумай: що потрібно знати, щоб відповісти на запитання задачі; що вже відомо з умови задачі; а що необхідно знайти. </w:t>
      </w:r>
    </w:p>
    <w:p w:rsidR="002E7A24" w:rsidRPr="00F53B47" w:rsidRDefault="002E7A24" w:rsidP="0077429B">
      <w:pPr>
        <w:spacing w:line="276" w:lineRule="auto"/>
        <w:jc w:val="both"/>
        <w:rPr>
          <w:sz w:val="28"/>
          <w:szCs w:val="28"/>
          <w:lang w:val="uk-UA"/>
        </w:rPr>
      </w:pPr>
      <w:r w:rsidRPr="00F53B47">
        <w:rPr>
          <w:sz w:val="28"/>
          <w:szCs w:val="28"/>
          <w:lang w:val="uk-UA"/>
        </w:rPr>
        <w:t xml:space="preserve">5. Склади план розв’язання задачі (усно). </w:t>
      </w:r>
    </w:p>
    <w:p w:rsidR="002E7A24" w:rsidRPr="00F53B47" w:rsidRDefault="002E7A24" w:rsidP="0077429B">
      <w:pPr>
        <w:spacing w:line="276" w:lineRule="auto"/>
        <w:jc w:val="both"/>
        <w:rPr>
          <w:sz w:val="28"/>
          <w:szCs w:val="28"/>
          <w:lang w:val="uk-UA"/>
        </w:rPr>
      </w:pPr>
      <w:r w:rsidRPr="00F53B47">
        <w:rPr>
          <w:sz w:val="28"/>
          <w:szCs w:val="28"/>
          <w:lang w:val="uk-UA"/>
        </w:rPr>
        <w:t xml:space="preserve">6. Розв’яжи задачу і перевір розв’язання. </w:t>
      </w:r>
    </w:p>
    <w:p w:rsidR="002E7A24" w:rsidRPr="00F53B47" w:rsidRDefault="002E7A24" w:rsidP="0077429B">
      <w:pPr>
        <w:spacing w:line="276" w:lineRule="auto"/>
        <w:ind w:firstLine="709"/>
        <w:jc w:val="center"/>
        <w:rPr>
          <w:b/>
          <w:color w:val="4F6228"/>
          <w:sz w:val="28"/>
          <w:szCs w:val="28"/>
          <w:lang w:val="uk-UA"/>
        </w:rPr>
      </w:pPr>
      <w:r w:rsidRPr="00F53B47">
        <w:rPr>
          <w:b/>
          <w:color w:val="4F6228"/>
          <w:sz w:val="28"/>
          <w:szCs w:val="28"/>
          <w:lang w:val="uk-UA"/>
        </w:rPr>
        <w:t>Правила швидкого і міцного запам`ятовування</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1. Під час заучування уривка з прози, цитати: прочитай і зрозумій зміст; прочитай повторно і, якщо уривок невеликий, спробуй відтворити його; великий текст розподіли на змістовні частини, читай і, закривши текст, переказуй мовчки або вголос; перекажи кілька разів, стежачи за виразністю.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2. Заучуючи вірш, користуйся тими самими правилами, що і при заучуванні прози. Читай виразно відразу. Якщо важко запам’ятовується, запиши текст, розподіли за змістом частини. Читай, потім розповідай запам’ятовуючи, переходь від однієї частини до іншої. </w:t>
      </w:r>
    </w:p>
    <w:p w:rsidR="002E7A24" w:rsidRPr="00F53B47" w:rsidRDefault="002E7A24" w:rsidP="0077429B">
      <w:pPr>
        <w:spacing w:line="276" w:lineRule="auto"/>
        <w:ind w:firstLine="709"/>
        <w:jc w:val="both"/>
        <w:rPr>
          <w:sz w:val="28"/>
          <w:szCs w:val="28"/>
          <w:lang w:val="uk-UA"/>
        </w:rPr>
      </w:pPr>
      <w:r w:rsidRPr="00F53B47">
        <w:rPr>
          <w:sz w:val="28"/>
          <w:szCs w:val="28"/>
          <w:lang w:val="uk-UA"/>
        </w:rPr>
        <w:t>3. Заучуючи правила, визначення, закони, з’ясуй їх зміст, порівняй із відомими тобі правилами, визначеннями, добери приклад, читай повільно двічі-тричі, розкажи, зазираючи в книгу, а потім розкажи, не користуючись нею.</w:t>
      </w:r>
    </w:p>
    <w:p w:rsidR="002E7A24" w:rsidRPr="00F53B47" w:rsidRDefault="002E7A24" w:rsidP="0077429B">
      <w:pPr>
        <w:tabs>
          <w:tab w:val="left" w:pos="980"/>
        </w:tabs>
        <w:suppressAutoHyphens/>
        <w:spacing w:line="276" w:lineRule="auto"/>
        <w:ind w:firstLine="709"/>
        <w:jc w:val="both"/>
        <w:rPr>
          <w:sz w:val="16"/>
          <w:szCs w:val="16"/>
          <w:lang w:val="uk-UA"/>
        </w:rPr>
      </w:pPr>
    </w:p>
    <w:p w:rsidR="002E7A24" w:rsidRPr="00F53B47" w:rsidRDefault="002E7A24" w:rsidP="0077429B">
      <w:pPr>
        <w:tabs>
          <w:tab w:val="left" w:pos="980"/>
        </w:tabs>
        <w:suppressAutoHyphens/>
        <w:spacing w:line="276" w:lineRule="auto"/>
        <w:ind w:firstLine="709"/>
        <w:jc w:val="both"/>
        <w:rPr>
          <w:sz w:val="28"/>
          <w:szCs w:val="28"/>
          <w:lang w:val="uk-UA"/>
        </w:rPr>
      </w:pPr>
      <w:r w:rsidRPr="00F53B47">
        <w:rPr>
          <w:sz w:val="28"/>
          <w:szCs w:val="28"/>
          <w:lang w:val="uk-UA"/>
        </w:rPr>
        <w:t>Для того, щоб самопідготовка носила ефективний характер треба чітко розуміти, що вихователь – не вчитель, а самопідготовка – не урок. Тому вихователь використовує інші важелі впливу на вихованців, що носять обов’язковий гуманний характер.</w:t>
      </w:r>
    </w:p>
    <w:p w:rsidR="002E7A24" w:rsidRPr="00F53B47" w:rsidRDefault="002E7A24" w:rsidP="0077429B">
      <w:pPr>
        <w:tabs>
          <w:tab w:val="left" w:pos="980"/>
        </w:tabs>
        <w:suppressAutoHyphens/>
        <w:spacing w:line="276" w:lineRule="auto"/>
        <w:ind w:firstLine="709"/>
        <w:jc w:val="both"/>
        <w:rPr>
          <w:sz w:val="28"/>
          <w:szCs w:val="28"/>
          <w:lang w:val="uk-UA"/>
        </w:rPr>
      </w:pPr>
      <w:r w:rsidRPr="00F53B47">
        <w:rPr>
          <w:sz w:val="28"/>
          <w:szCs w:val="28"/>
          <w:lang w:val="uk-UA"/>
        </w:rPr>
        <w:t>Кожний вихователь групи продовженого дня може перевірити чи правильно він організовує, проводить і керує самопідготовкою. Досить йому поспостерігати за такими показниками: інформованість, дисциплінованість, активність під час самопідготовки. А також слідкувати за успішністю своїх вихованців під час навчально-виховного процесу.</w:t>
      </w:r>
    </w:p>
    <w:p w:rsidR="002E7A24" w:rsidRPr="00F53B47" w:rsidRDefault="002E7A24" w:rsidP="0077429B">
      <w:pPr>
        <w:spacing w:line="276" w:lineRule="auto"/>
        <w:ind w:firstLine="709"/>
        <w:jc w:val="center"/>
        <w:rPr>
          <w:b/>
          <w:color w:val="002060"/>
          <w:sz w:val="28"/>
          <w:szCs w:val="28"/>
          <w:lang w:val="uk-UA"/>
        </w:rPr>
      </w:pPr>
    </w:p>
    <w:p w:rsidR="002E7A24" w:rsidRPr="00F53B47" w:rsidRDefault="002E7A24" w:rsidP="0077429B">
      <w:pPr>
        <w:spacing w:line="276" w:lineRule="auto"/>
        <w:ind w:firstLine="709"/>
        <w:jc w:val="center"/>
        <w:rPr>
          <w:b/>
          <w:color w:val="002060"/>
          <w:sz w:val="28"/>
          <w:szCs w:val="28"/>
          <w:lang w:val="uk-UA"/>
        </w:rPr>
      </w:pPr>
      <w:r w:rsidRPr="00F53B47">
        <w:rPr>
          <w:b/>
          <w:color w:val="002060"/>
          <w:sz w:val="28"/>
          <w:szCs w:val="28"/>
          <w:lang w:val="uk-UA"/>
        </w:rPr>
        <w:t xml:space="preserve">Роль вихователя в  ефективній організації </w:t>
      </w:r>
    </w:p>
    <w:p w:rsidR="002E7A24" w:rsidRPr="00F53B47" w:rsidRDefault="002E7A24" w:rsidP="0077429B">
      <w:pPr>
        <w:spacing w:line="276" w:lineRule="auto"/>
        <w:ind w:firstLine="709"/>
        <w:jc w:val="center"/>
        <w:rPr>
          <w:b/>
          <w:color w:val="002060"/>
          <w:sz w:val="28"/>
          <w:szCs w:val="28"/>
          <w:lang w:val="uk-UA"/>
        </w:rPr>
      </w:pPr>
      <w:r w:rsidRPr="00F53B47">
        <w:rPr>
          <w:b/>
          <w:color w:val="002060"/>
          <w:sz w:val="28"/>
          <w:szCs w:val="28"/>
          <w:lang w:val="uk-UA"/>
        </w:rPr>
        <w:t>самопідготовки школярів</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 «Щоб дати учням іскринку знань, вчителю потрібно  ввібрати ціле море світла», – писав видатний педагог-практик В.О. Сухомлинський</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Від правильного розв’язання проблем організації та проведення самопідготовки багато в чому залежать якість знань, умінь, навичок, а також формування пізнавальної активності і самостійності учнів.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Сучасним вихователям слід створити сприятливі умови для занять; розвивати й удосконалювати вміння і навички самостійно працювати; поєднувати самостійну працю з раціональним використанням часу, відведеного на виконання домашніх завдань; привчати дітей до певного </w:t>
      </w:r>
      <w:r w:rsidRPr="00F53B47">
        <w:rPr>
          <w:sz w:val="28"/>
          <w:szCs w:val="28"/>
          <w:lang w:val="uk-UA"/>
        </w:rPr>
        <w:lastRenderedPageBreak/>
        <w:t xml:space="preserve">порядку виконання домашніх завдань залежно від предмета і змісту навчального матеріалу; організовувати різні види і форми занять; диференційовано контролювати роботу учнів; прищеплювати учням уміння і навички самостійно перевіряти виконані завдання; сприяти розвитку творчої ініціативи й кмітливості у вихованців.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Для вихователя ГПД проведення самопідготовки – найважливіший час у режимі дня. </w:t>
      </w:r>
    </w:p>
    <w:p w:rsidR="002E7A24" w:rsidRPr="00F53B47" w:rsidRDefault="002E7A24" w:rsidP="0077429B">
      <w:pPr>
        <w:pStyle w:val="2"/>
        <w:suppressAutoHyphens/>
        <w:spacing w:line="276" w:lineRule="auto"/>
        <w:ind w:firstLine="709"/>
        <w:rPr>
          <w:b/>
          <w:i/>
          <w:szCs w:val="28"/>
          <w:lang w:val="uk-UA"/>
        </w:rPr>
      </w:pPr>
      <w:r w:rsidRPr="00F53B47">
        <w:rPr>
          <w:b/>
          <w:i/>
          <w:szCs w:val="28"/>
          <w:lang w:val="uk-UA"/>
        </w:rPr>
        <w:t>Що повинен знати і вміти вихователь</w:t>
      </w:r>
    </w:p>
    <w:p w:rsidR="002E7A24" w:rsidRPr="00F53B47" w:rsidRDefault="002E7A24" w:rsidP="0077429B">
      <w:pPr>
        <w:pStyle w:val="2"/>
        <w:suppressAutoHyphens/>
        <w:spacing w:line="276" w:lineRule="auto"/>
        <w:ind w:firstLine="709"/>
        <w:rPr>
          <w:b/>
          <w:i/>
          <w:szCs w:val="28"/>
          <w:lang w:val="uk-UA"/>
        </w:rPr>
      </w:pPr>
      <w:r w:rsidRPr="00F53B47">
        <w:rPr>
          <w:b/>
          <w:i/>
          <w:szCs w:val="28"/>
          <w:lang w:val="uk-UA"/>
        </w:rPr>
        <w:t>для ефективного проведення самопідготовки: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1. Мету й завдання самопідготовки.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2. Вимоги  до організації самопідготовки.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3. Структуру самопідготовки та механізм побудови основних її компонентів.</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4. Види діяльності учнів на кожному етапі самопідготовки та функції вихователя при  організації  самостійної  діяльності учнів на цих етапах.</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5. Домашні завдання учнів.</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6. Заздалегідь продумувати  та мати в наявності необхідне обладнання (додаткову та довідкову літературу, словники, таблиці, мапи, різні посібники тощо).</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7. Мати «методичну копилку»:</w:t>
      </w:r>
    </w:p>
    <w:p w:rsidR="002E7A24" w:rsidRPr="00F53B47" w:rsidRDefault="002E7A24" w:rsidP="0077429B">
      <w:pPr>
        <w:tabs>
          <w:tab w:val="left" w:pos="1120"/>
        </w:tabs>
        <w:suppressAutoHyphens/>
        <w:spacing w:line="276" w:lineRule="auto"/>
        <w:ind w:left="709"/>
        <w:jc w:val="both"/>
        <w:rPr>
          <w:sz w:val="28"/>
          <w:szCs w:val="28"/>
          <w:lang w:val="uk-UA"/>
        </w:rPr>
      </w:pPr>
      <w:r w:rsidRPr="00F53B47">
        <w:rPr>
          <w:sz w:val="28"/>
          <w:szCs w:val="28"/>
          <w:lang w:val="uk-UA"/>
        </w:rPr>
        <w:t>–  пам’ятки  та правила швидкого та міцного заучування напам’ять;</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пам’ятки самостійного виконання домашніх завдань;</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пам’ятки виконання письмових та усних завдань;</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дидактичні ігри, тренінги;</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пізнавально-розвивальні вправи;</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фізкультхвилинки;</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релаксаційні вправи;</w:t>
      </w:r>
    </w:p>
    <w:p w:rsidR="002E7A24" w:rsidRPr="00F53B47" w:rsidRDefault="002E7A24" w:rsidP="0077429B">
      <w:pPr>
        <w:tabs>
          <w:tab w:val="left" w:pos="1120"/>
        </w:tabs>
        <w:suppressAutoHyphens/>
        <w:spacing w:line="276" w:lineRule="auto"/>
        <w:ind w:left="709"/>
        <w:jc w:val="both"/>
        <w:rPr>
          <w:sz w:val="28"/>
          <w:szCs w:val="28"/>
          <w:lang w:val="uk-UA"/>
        </w:rPr>
      </w:pPr>
      <w:r w:rsidRPr="00F53B47">
        <w:rPr>
          <w:sz w:val="28"/>
          <w:szCs w:val="28"/>
          <w:lang w:val="uk-UA"/>
        </w:rPr>
        <w:t>–   вправи для розвитку психічних процесів тощо.</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t xml:space="preserve">8. Працювати над удосконаленням власної майстерності: </w:t>
      </w:r>
    </w:p>
    <w:p w:rsidR="002E7A24" w:rsidRPr="00F53B47" w:rsidRDefault="002E7A24" w:rsidP="0077429B">
      <w:pPr>
        <w:tabs>
          <w:tab w:val="left" w:pos="1120"/>
        </w:tabs>
        <w:suppressAutoHyphens/>
        <w:spacing w:line="276" w:lineRule="auto"/>
        <w:ind w:left="709"/>
        <w:jc w:val="both"/>
        <w:rPr>
          <w:sz w:val="28"/>
          <w:szCs w:val="28"/>
          <w:lang w:val="uk-UA"/>
        </w:rPr>
      </w:pPr>
      <w:r w:rsidRPr="00F53B47">
        <w:rPr>
          <w:sz w:val="28"/>
          <w:szCs w:val="28"/>
          <w:lang w:val="uk-UA"/>
        </w:rPr>
        <w:t>–  тримати в полі зору кожного;</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створювати спокійну, творчу атмосферу та позитивну настроєність до   навчального процесу;</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заохочувати до взаємодопомоги;</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підтримувати невпевнених, заохочувати відповідальних;</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враховувати психологічний стан та настрій  вихованців;</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вміти бачити втомленість учнів;</w:t>
      </w:r>
    </w:p>
    <w:p w:rsidR="002E7A24" w:rsidRPr="00F53B47" w:rsidRDefault="002E7A24" w:rsidP="0077429B">
      <w:pPr>
        <w:pStyle w:val="1"/>
        <w:numPr>
          <w:ilvl w:val="0"/>
          <w:numId w:val="2"/>
        </w:numPr>
        <w:tabs>
          <w:tab w:val="left" w:pos="1120"/>
        </w:tabs>
        <w:suppressAutoHyphens/>
        <w:spacing w:after="0"/>
        <w:jc w:val="both"/>
        <w:rPr>
          <w:rFonts w:ascii="Times New Roman" w:hAnsi="Times New Roman"/>
          <w:sz w:val="28"/>
          <w:szCs w:val="28"/>
          <w:lang w:val="uk-UA"/>
        </w:rPr>
      </w:pPr>
      <w:r w:rsidRPr="00F53B47">
        <w:rPr>
          <w:rFonts w:ascii="Times New Roman" w:hAnsi="Times New Roman"/>
          <w:sz w:val="28"/>
          <w:szCs w:val="28"/>
          <w:lang w:val="uk-UA"/>
        </w:rPr>
        <w:t>застосовувати  індивідуальну корекцію можливостей учнів (перерви, дозування завдань, переключення уваги тощо).</w:t>
      </w:r>
    </w:p>
    <w:p w:rsidR="002E7A24" w:rsidRPr="00F53B47" w:rsidRDefault="002E7A24" w:rsidP="0077429B">
      <w:pPr>
        <w:pStyle w:val="2"/>
        <w:suppressAutoHyphens/>
        <w:spacing w:line="276" w:lineRule="auto"/>
        <w:ind w:firstLine="709"/>
        <w:rPr>
          <w:b/>
          <w:i/>
          <w:color w:val="auto"/>
          <w:szCs w:val="28"/>
          <w:lang w:val="uk-UA"/>
        </w:rPr>
      </w:pPr>
      <w:bookmarkStart w:id="1" w:name="_Toc370737309"/>
      <w:r w:rsidRPr="00F53B47">
        <w:rPr>
          <w:b/>
          <w:i/>
          <w:color w:val="auto"/>
          <w:szCs w:val="28"/>
          <w:lang w:val="uk-UA"/>
        </w:rPr>
        <w:lastRenderedPageBreak/>
        <w:t>Завдання вихователя з педагогічного  керівництва самопідготовкою</w:t>
      </w:r>
      <w:bookmarkEnd w:id="1"/>
      <w:r w:rsidRPr="00F53B47">
        <w:rPr>
          <w:b/>
          <w:i/>
          <w:color w:val="auto"/>
          <w:szCs w:val="28"/>
          <w:lang w:val="uk-UA"/>
        </w:rPr>
        <w:t>:</w:t>
      </w:r>
    </w:p>
    <w:p w:rsidR="002E7A24" w:rsidRPr="00F53B47" w:rsidRDefault="002E7A24" w:rsidP="0077429B">
      <w:pPr>
        <w:pStyle w:val="1"/>
        <w:numPr>
          <w:ilvl w:val="0"/>
          <w:numId w:val="3"/>
        </w:numPr>
        <w:tabs>
          <w:tab w:val="left" w:pos="1120"/>
        </w:tabs>
        <w:suppressAutoHyphens/>
        <w:spacing w:after="0"/>
        <w:ind w:left="0" w:firstLine="709"/>
        <w:jc w:val="both"/>
        <w:rPr>
          <w:rFonts w:ascii="Times New Roman" w:hAnsi="Times New Roman"/>
          <w:b/>
          <w:sz w:val="28"/>
          <w:szCs w:val="28"/>
          <w:lang w:val="uk-UA"/>
        </w:rPr>
      </w:pPr>
      <w:r w:rsidRPr="00F53B47">
        <w:rPr>
          <w:rFonts w:ascii="Times New Roman" w:hAnsi="Times New Roman"/>
          <w:sz w:val="28"/>
          <w:szCs w:val="28"/>
          <w:lang w:val="uk-UA"/>
        </w:rPr>
        <w:t>Розширювати, закріплювати та систематизувати знання учнів, отриманих на уроці.</w:t>
      </w:r>
    </w:p>
    <w:p w:rsidR="002E7A24" w:rsidRPr="00F53B47" w:rsidRDefault="002E7A24" w:rsidP="0077429B">
      <w:pPr>
        <w:pStyle w:val="1"/>
        <w:numPr>
          <w:ilvl w:val="0"/>
          <w:numId w:val="3"/>
        </w:numPr>
        <w:tabs>
          <w:tab w:val="left" w:pos="1120"/>
        </w:tabs>
        <w:suppressAutoHyphens/>
        <w:spacing w:after="0"/>
        <w:ind w:left="0" w:firstLine="709"/>
        <w:jc w:val="both"/>
        <w:rPr>
          <w:rFonts w:ascii="Times New Roman" w:hAnsi="Times New Roman"/>
          <w:b/>
          <w:sz w:val="28"/>
          <w:szCs w:val="28"/>
          <w:lang w:val="uk-UA"/>
        </w:rPr>
      </w:pPr>
      <w:r w:rsidRPr="00F53B47">
        <w:rPr>
          <w:rFonts w:ascii="Times New Roman" w:hAnsi="Times New Roman"/>
          <w:sz w:val="28"/>
          <w:szCs w:val="28"/>
          <w:lang w:val="uk-UA"/>
        </w:rPr>
        <w:t>Застосовувати отримані знання на практиці.</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Формувати навички самостійної роботи.</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Навчати вихованців плануванню своїх дій, а також вибору раціональних прийомів виконання завдань.</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Розвивати пізнавальні процеси учнів.</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Навчати користуватися посібниками, словниками, додатковою та довідковою літературою.</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Створювати умови для розвитку творчих здібностей учнів.</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Виховувати навички культури розумової праці, самоконтролю і самооцінки, самоорганізації, самостійності, працелюбства, відповідальності, дисциплінованості.</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Формувати позитивне відношення до навчання, необхідність та вміння своєчасно та в призначений строк виконувати  домашні завдання.</w:t>
      </w:r>
    </w:p>
    <w:p w:rsidR="002E7A24" w:rsidRPr="00F53B47" w:rsidRDefault="002E7A24" w:rsidP="0077429B">
      <w:pPr>
        <w:numPr>
          <w:ilvl w:val="0"/>
          <w:numId w:val="3"/>
        </w:numPr>
        <w:tabs>
          <w:tab w:val="left" w:pos="1120"/>
        </w:tabs>
        <w:suppressAutoHyphens/>
        <w:spacing w:line="276" w:lineRule="auto"/>
        <w:ind w:left="0" w:firstLine="709"/>
        <w:jc w:val="both"/>
        <w:rPr>
          <w:b/>
          <w:sz w:val="28"/>
          <w:szCs w:val="28"/>
          <w:lang w:val="uk-UA"/>
        </w:rPr>
      </w:pPr>
      <w:r w:rsidRPr="00F53B47">
        <w:rPr>
          <w:sz w:val="28"/>
          <w:szCs w:val="28"/>
          <w:lang w:val="uk-UA"/>
        </w:rPr>
        <w:t>Виховувати бережливе ставлення до шкільного та особистого майна.</w:t>
      </w:r>
    </w:p>
    <w:p w:rsidR="002E7A24" w:rsidRPr="00F53B47" w:rsidRDefault="002E7A24" w:rsidP="0077429B">
      <w:pPr>
        <w:pStyle w:val="a3"/>
        <w:suppressAutoHyphens/>
        <w:spacing w:line="276" w:lineRule="auto"/>
        <w:ind w:left="0" w:firstLine="709"/>
        <w:jc w:val="center"/>
        <w:rPr>
          <w:b/>
          <w:i/>
          <w:color w:val="auto"/>
          <w:szCs w:val="28"/>
          <w:lang w:val="uk-UA"/>
        </w:rPr>
      </w:pPr>
      <w:r w:rsidRPr="00F53B47">
        <w:rPr>
          <w:b/>
          <w:i/>
          <w:color w:val="auto"/>
          <w:szCs w:val="28"/>
          <w:lang w:val="uk-UA"/>
        </w:rPr>
        <w:t>Вимоги до педагогічного  керівництва  самопідготовкою</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Створення необхідних умов для занять на самопідготовці, дотримання  в порядку, зручному для користування, учнівських  зошитів, підручників, навчальних посібників, словників, довідкової  літератури,  навчального  приладдя,  комплектів  роздаткового  дидактичного  матеріалу,  інструктивних  карток тощо.</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Наявність  щоденного  плану  виховної роботи.</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Знання  функцій  вихователя при організації самостійної діяльності учнів на кожному етапі самопідготовки.</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Суворе дотримання санітарно-гігієнічних вимог (класні кімнати повинні бути прибрані, провітрені) та побудова доцільного режиму дня учнів.</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Глибоке і всебічне знання учнів, рівня їхньої загальноосвітньої підготовки, індивідуальних особливостей.</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Врахування різних проявів психоневрологічних станів учнів, що позначаються на якості засвоєння навчального матеріалу при виконанні домашнього завдання.</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Здійснення керівництва і надання своєчасної допомоги в організації самопідготовки учнів, навчання раціональним прийомам навчальної та розумової праці.</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lastRenderedPageBreak/>
        <w:t>Дотримання принципу індивідуального підходу, що припускає диференціацію навчання в сполученні з дозуванням навчальних навантажень, адекватних можливостям кожної дитини, створення умов для переважно індивідуального темпу просування окремих учнів чи груп учнів.</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Систематичний взаємозв'язок, співпраця  і послідовність роботи вчителя, вихователя, психіатра і психолога, що дає інформацію про результати навчальної діяльності учнів на самопідготовці, а також про індивідуальні темпи просування окремих учнів.</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Формування  навичок раціонального використання часу, відведеного для виконання завдань.</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Застосування різноманітних видів і форм занять на самопідготовці.</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Використання засобів  заохочення дітей, які добре справляються з роботою у відведений час.</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За необхідністю надання короткої перерви  у роботі (індивідуально).</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Надання певній  групі учнів при  виконанні домашніх завдань повної самостійності. Добрий результат дає наявність </w:t>
      </w:r>
      <w:r w:rsidRPr="00F53B47">
        <w:rPr>
          <w:rFonts w:ascii="Times New Roman" w:hAnsi="Times New Roman"/>
          <w:i/>
          <w:sz w:val="28"/>
          <w:szCs w:val="28"/>
          <w:lang w:val="uk-UA"/>
        </w:rPr>
        <w:t>групи довіри</w:t>
      </w:r>
      <w:r w:rsidRPr="00F53B47">
        <w:rPr>
          <w:rFonts w:ascii="Times New Roman" w:hAnsi="Times New Roman"/>
          <w:sz w:val="28"/>
          <w:szCs w:val="28"/>
          <w:lang w:val="uk-UA"/>
        </w:rPr>
        <w:t>. Педагог на початку самопідготовки може сказати, що сьогодні довіряє самостійно підготувати уроки на наступний день деяким учням, що він їм довіряє, сподівається на отримання ними гарних оцінок. Учні намагаються виправдати довіру вчителя. Але поспішати з цим не слід. Перед тим, як сказати учневі, що він входить в склад групи довіри, вихователь повинен упевнитися, що учень вміє працювати самостійно, що він оволодів навичками самоконтролю, вміє самостійно працювати з підручником, передати зміст прочитаного, заучувати правила, формули, знає як підготуватися до твору та написати його. Контроль за результатами навчальної діяльності учня  вихователь здійснює під час відвідування уроків або змодельованих ситуацій перевірки на самопідготовки.</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З учнями, що страждають різними видами неврологічних захворювань, спільний початок виконання завдань, що допоможе учневі включитися в навчальну діяльність.</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Призначення учнів-консультантів.</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Попередження втомлюваності  учнів шляхом зміни видів навчально-пізнавальної діяльності (фізкультхвилинки,  музичні паузи, «цікавинки» тощо).</w:t>
      </w:r>
    </w:p>
    <w:p w:rsidR="002E7A24" w:rsidRPr="00F53B47" w:rsidRDefault="002E7A24" w:rsidP="0077429B">
      <w:pPr>
        <w:pStyle w:val="1"/>
        <w:numPr>
          <w:ilvl w:val="0"/>
          <w:numId w:val="4"/>
        </w:numPr>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t xml:space="preserve"> Дотримання принципу гуманізму (створення ситуацій  успіху, прояв співчуття до хворих, невпевнених у собі  дітей; позитивні  емоції,  радість, співпраця,  взаєморозуміння тощо). </w:t>
      </w:r>
    </w:p>
    <w:p w:rsidR="002E7A24" w:rsidRPr="00F53B47" w:rsidRDefault="002E7A24" w:rsidP="0077429B">
      <w:pPr>
        <w:pStyle w:val="1"/>
        <w:tabs>
          <w:tab w:val="left" w:pos="1120"/>
        </w:tabs>
        <w:suppressAutoHyphens/>
        <w:spacing w:after="0"/>
        <w:ind w:left="0" w:firstLine="709"/>
        <w:jc w:val="both"/>
        <w:rPr>
          <w:rFonts w:ascii="Times New Roman" w:hAnsi="Times New Roman"/>
          <w:sz w:val="28"/>
          <w:szCs w:val="28"/>
          <w:lang w:val="uk-UA"/>
        </w:rPr>
      </w:pPr>
      <w:r w:rsidRPr="00F53B47">
        <w:rPr>
          <w:rFonts w:ascii="Times New Roman" w:hAnsi="Times New Roman"/>
          <w:sz w:val="28"/>
          <w:szCs w:val="28"/>
          <w:lang w:val="uk-UA"/>
        </w:rPr>
        <w:lastRenderedPageBreak/>
        <w:t>Вихователю необхідно творчо підходити до питання організації та проведення самопідготовки. Який порядок не був би заведений у процесі самопідготовки, якщо вихователь не буде самовдосконалюватися сам, застосовувати сучасні педагогічні технології, то бажаного результату він досягнути не зможе.</w:t>
      </w:r>
    </w:p>
    <w:p w:rsidR="002E7A24" w:rsidRPr="00F53B47" w:rsidRDefault="002E7A24" w:rsidP="0077429B">
      <w:pPr>
        <w:pStyle w:val="1"/>
        <w:tabs>
          <w:tab w:val="left" w:pos="1120"/>
        </w:tabs>
        <w:suppressAutoHyphens/>
        <w:spacing w:after="0"/>
        <w:ind w:left="0" w:firstLine="709"/>
        <w:jc w:val="center"/>
        <w:rPr>
          <w:rFonts w:ascii="Times New Roman" w:hAnsi="Times New Roman"/>
          <w:b/>
          <w:i/>
          <w:color w:val="002060"/>
          <w:sz w:val="28"/>
          <w:szCs w:val="28"/>
          <w:lang w:val="uk-UA"/>
        </w:rPr>
      </w:pPr>
    </w:p>
    <w:p w:rsidR="002E7A24" w:rsidRPr="00F53B47" w:rsidRDefault="002E7A24" w:rsidP="0077429B">
      <w:pPr>
        <w:pStyle w:val="1"/>
        <w:tabs>
          <w:tab w:val="left" w:pos="1120"/>
        </w:tabs>
        <w:suppressAutoHyphens/>
        <w:spacing w:after="0"/>
        <w:ind w:left="0" w:firstLine="709"/>
        <w:jc w:val="center"/>
        <w:rPr>
          <w:rFonts w:ascii="Times New Roman" w:hAnsi="Times New Roman"/>
          <w:b/>
          <w:i/>
          <w:color w:val="002060"/>
          <w:sz w:val="28"/>
          <w:szCs w:val="28"/>
          <w:lang w:val="uk-UA"/>
        </w:rPr>
      </w:pPr>
      <w:r w:rsidRPr="00F53B47">
        <w:rPr>
          <w:rFonts w:ascii="Times New Roman" w:hAnsi="Times New Roman"/>
          <w:b/>
          <w:i/>
          <w:color w:val="002060"/>
          <w:sz w:val="28"/>
          <w:szCs w:val="28"/>
          <w:lang w:val="uk-UA"/>
        </w:rPr>
        <w:t>Індивідуалізація процесу самопідготовки у групі продовженого дня</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Сучасне суспільство потребує активної особистості, здатної приймати відповідальні рішення, критично мислити, творчо вирішувати проблеми, самореалізовуватися. Саме яскрава індивідуальність, неповторність унікального поєднання рис характеру робить людину Особистістю.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Пригадаємо, що індивідуальним у людини називають те особливе, що вирізняє її з-поміж інших людей, а індивідуальністю – яскраво виражену сукупність ознак, властивих окремій людині, які закладені природою, або набуті нею в індивідуальному досвіді. Особливими можуть бути індивідуальні, вольові, моральні, соціальні та інші риси особистості. До індивідуальних особливостей відноситься своєрідність сприймання, мислення, пам’яті, уяви, інтересів, здібностей та інше. Вони значною мірою обумовлюють процес засвоєння знань, формування всіх якостей особистості.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Індивідуалізація навчання – це система засобів, що сприяє усвідомленню учнем своїх сильних та слабких сторін, можливостей щодо навчання; підтримці і розвитку самобутності з метою самостійного вибору, власних мотивів навчання. Індивідуалізація сприяє розвитку самосвідомості, самостійності й відповідальності.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Для постановки індивідуальних навчальних завдань необхідно вивчити загальний розумовий розвиток дитини: визначити рівень розвитку словникового запасу; особливості уваги (розподіл, переключення, обсяг, стійкість) та рівень розвитку довільних форм діяльності; з’ясувати швидкість сприймання, прояви самостійності та глибини мислення, наявність усвідомлення суджень, уміння аналізувати й узагальнювати. </w:t>
      </w:r>
    </w:p>
    <w:p w:rsidR="002E7A24" w:rsidRPr="00F53B47" w:rsidRDefault="002E7A24" w:rsidP="0077429B">
      <w:pPr>
        <w:spacing w:line="276" w:lineRule="auto"/>
        <w:ind w:firstLine="709"/>
        <w:jc w:val="both"/>
        <w:rPr>
          <w:sz w:val="28"/>
          <w:szCs w:val="28"/>
          <w:lang w:val="uk-UA"/>
        </w:rPr>
      </w:pPr>
      <w:r w:rsidRPr="00F53B47">
        <w:rPr>
          <w:sz w:val="28"/>
          <w:szCs w:val="28"/>
          <w:lang w:val="uk-UA"/>
        </w:rPr>
        <w:t>Після вивчення вихователем типологічних та індивідуальних рис і можливостей учнів він поділяє їх на такі групи:</w:t>
      </w:r>
    </w:p>
    <w:p w:rsidR="002E7A24" w:rsidRPr="00F53B47" w:rsidRDefault="002E7A24" w:rsidP="0077429B">
      <w:pPr>
        <w:spacing w:line="276" w:lineRule="auto"/>
        <w:jc w:val="both"/>
        <w:rPr>
          <w:sz w:val="28"/>
          <w:szCs w:val="28"/>
          <w:lang w:val="uk-UA"/>
        </w:rPr>
      </w:pPr>
      <w:r w:rsidRPr="00F53B47">
        <w:rPr>
          <w:sz w:val="28"/>
          <w:szCs w:val="28"/>
          <w:lang w:val="uk-UA"/>
        </w:rPr>
        <w:t xml:space="preserve">1. Учні, які вміють працювати самостійно (з-поміж них призначаються помічники-консультанти). </w:t>
      </w:r>
    </w:p>
    <w:p w:rsidR="002E7A24" w:rsidRPr="00F53B47" w:rsidRDefault="002E7A24" w:rsidP="0077429B">
      <w:pPr>
        <w:spacing w:line="276" w:lineRule="auto"/>
        <w:jc w:val="both"/>
        <w:rPr>
          <w:sz w:val="28"/>
          <w:szCs w:val="28"/>
          <w:lang w:val="uk-UA"/>
        </w:rPr>
      </w:pPr>
      <w:r w:rsidRPr="00F53B47">
        <w:rPr>
          <w:sz w:val="28"/>
          <w:szCs w:val="28"/>
          <w:lang w:val="uk-UA"/>
        </w:rPr>
        <w:t xml:space="preserve">2. Учні, які ще не зовсім опанували навички самостійної роботи. </w:t>
      </w:r>
    </w:p>
    <w:p w:rsidR="002E7A24" w:rsidRPr="00F53B47" w:rsidRDefault="002E7A24" w:rsidP="0077429B">
      <w:pPr>
        <w:spacing w:line="276" w:lineRule="auto"/>
        <w:jc w:val="both"/>
        <w:rPr>
          <w:sz w:val="28"/>
          <w:szCs w:val="28"/>
          <w:lang w:val="uk-UA"/>
        </w:rPr>
      </w:pPr>
      <w:r w:rsidRPr="00F53B47">
        <w:rPr>
          <w:sz w:val="28"/>
          <w:szCs w:val="28"/>
          <w:lang w:val="uk-UA"/>
        </w:rPr>
        <w:t xml:space="preserve">3. Учні, які зовсім не вміють самостійно працювати.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Для забезпечення навчання кожного учня в доступному йому темпі, потрібно оптимально поєднувати індивідуальну та колективну роботу учнів. Індивідуальна робота повинна проводитись як із сильними, так і з слабкими </w:t>
      </w:r>
      <w:r w:rsidRPr="00F53B47">
        <w:rPr>
          <w:sz w:val="28"/>
          <w:szCs w:val="28"/>
          <w:lang w:val="uk-UA"/>
        </w:rPr>
        <w:lastRenderedPageBreak/>
        <w:t xml:space="preserve">учнями. Основою роботи із сильними учнями має бути зміст навчального матеріалу, що постійно ускладнюється. При цьому слід ураховувати, що на їхню активність негативно діє одноманітність і стандартність у підборі навчальних завдань. Індивідуальна робота із слабкими учнями повинна ґрунтуватись на систематичному виявленні труднощів, з якими вони зустрічаються при засвоєнні знань, необхідно враховувати особливості їхнього сприймання, уважності, мовлення, пам’яті. Установлено, наприклад, що навіть слухове сприймання у слабких учнів викликає перевтому. Вона проявляється в їхньому відволіканні від основної роботи. Таким учням корисно чергувати завдання, які б поєднували слухове й зорове сприймання.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Самопідготовка – одна з найважливіших форм організації навчального процесу в групі продовженого дня – це обов’язкові щоденні заняття, на яких школярі самостійно виконують навчальні завдання в суворо відведений час під керівництвом педагога-вихователя.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Під час самопідготовки учнів початкових класів значну роль відіграє вихователь, адже діти тільки вчаться, як потрібно працювати самостійно.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Важливо навчити дітей чітко й акуратно виконувати письмові завдання, самостійно й систематично працювати з книжкою, переборювати труднощі й доводити розпочату справу до кінця. </w:t>
      </w:r>
    </w:p>
    <w:p w:rsidR="002E7A24" w:rsidRPr="00F53B47" w:rsidRDefault="002E7A24" w:rsidP="0077429B">
      <w:pPr>
        <w:spacing w:line="276" w:lineRule="auto"/>
        <w:ind w:firstLine="709"/>
        <w:jc w:val="both"/>
        <w:rPr>
          <w:sz w:val="28"/>
          <w:szCs w:val="28"/>
          <w:lang w:val="uk-UA"/>
        </w:rPr>
      </w:pPr>
      <w:r w:rsidRPr="00F53B47">
        <w:rPr>
          <w:sz w:val="28"/>
          <w:szCs w:val="28"/>
          <w:lang w:val="uk-UA"/>
        </w:rPr>
        <w:t>Найпоширеніша форма індивідуальної роботи під час самопідготовки – це вчасна допомога учням. Для цього ми застосовуємо сигнальні картки. Якщо учень не зрозумів завдання, або щось у нього визиває затримку у виконанні домашнього завдання, він піднімає червону сигнальну картку зі словами «SOS», і тоді вихователь, або сильний учень допомагає йому – дає додаткове пояснення з незрозумілого питання.</w:t>
      </w:r>
    </w:p>
    <w:p w:rsidR="002E7A24" w:rsidRPr="00F53B47" w:rsidRDefault="002E7A24" w:rsidP="0077429B">
      <w:pPr>
        <w:pStyle w:val="1"/>
        <w:tabs>
          <w:tab w:val="left" w:pos="1120"/>
        </w:tabs>
        <w:suppressAutoHyphens/>
        <w:spacing w:after="0"/>
        <w:ind w:left="1058" w:firstLine="709"/>
        <w:jc w:val="center"/>
        <w:rPr>
          <w:rFonts w:ascii="Times New Roman" w:hAnsi="Times New Roman"/>
          <w:b/>
          <w:i/>
          <w:sz w:val="28"/>
          <w:szCs w:val="28"/>
          <w:lang w:val="uk-UA"/>
        </w:rPr>
      </w:pPr>
      <w:r w:rsidRPr="00F53B47">
        <w:rPr>
          <w:rFonts w:ascii="Times New Roman" w:hAnsi="Times New Roman"/>
          <w:b/>
          <w:i/>
          <w:sz w:val="28"/>
          <w:szCs w:val="28"/>
          <w:lang w:val="uk-UA"/>
        </w:rPr>
        <w:t>Рекомендації щодо  роботи на самопідготовці</w:t>
      </w:r>
    </w:p>
    <w:p w:rsidR="002E7A24" w:rsidRPr="00F53B47" w:rsidRDefault="002E7A24" w:rsidP="0077429B">
      <w:pPr>
        <w:pStyle w:val="1"/>
        <w:tabs>
          <w:tab w:val="left" w:pos="1120"/>
        </w:tabs>
        <w:suppressAutoHyphens/>
        <w:spacing w:after="0"/>
        <w:ind w:left="1058" w:firstLine="709"/>
        <w:jc w:val="center"/>
        <w:rPr>
          <w:rFonts w:ascii="Times New Roman" w:hAnsi="Times New Roman"/>
          <w:b/>
          <w:i/>
          <w:sz w:val="28"/>
          <w:szCs w:val="28"/>
          <w:lang w:val="uk-UA"/>
        </w:rPr>
      </w:pPr>
      <w:r w:rsidRPr="00F53B47">
        <w:rPr>
          <w:rFonts w:ascii="Times New Roman" w:hAnsi="Times New Roman"/>
          <w:b/>
          <w:i/>
          <w:sz w:val="28"/>
          <w:szCs w:val="28"/>
          <w:lang w:val="uk-UA"/>
        </w:rPr>
        <w:t>з бентежними, слабкими, невпевненими в собі учнями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Необхідно хвалити учня навіть за незначні успіхи.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«Дозувати» домашні завдання.</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Порівнювати результати учня тільки з його власними.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Знизити кількість зауважень.</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Не допускати нотацій і не підганяти учня, терпимо відноситись до промахів учня під час роботи.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Вибрати спосіб контролю якості підготовки учня до уроку у відповідності до його пізнавальних, індивідуальних та психічних особливостей, сформованості мотивації навчання, навиків самостійної роботи, самооцінки.</w:t>
      </w:r>
    </w:p>
    <w:p w:rsidR="002E7A24" w:rsidRPr="00F53B47" w:rsidRDefault="002E7A24" w:rsidP="0077429B">
      <w:pPr>
        <w:tabs>
          <w:tab w:val="left" w:pos="1120"/>
        </w:tabs>
        <w:suppressAutoHyphens/>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Спілкуватися з вчителями-предметниками стосовно адекватних можливостей учня.</w:t>
      </w:r>
    </w:p>
    <w:p w:rsidR="002E7A24" w:rsidRPr="00F53B47" w:rsidRDefault="002E7A24" w:rsidP="0077429B">
      <w:pPr>
        <w:spacing w:line="276" w:lineRule="auto"/>
        <w:ind w:firstLine="709"/>
        <w:jc w:val="both"/>
        <w:rPr>
          <w:sz w:val="28"/>
          <w:szCs w:val="28"/>
          <w:lang w:val="uk-UA"/>
        </w:rPr>
      </w:pPr>
      <w:r w:rsidRPr="00F53B47">
        <w:rPr>
          <w:sz w:val="28"/>
          <w:szCs w:val="28"/>
          <w:lang w:val="uk-UA"/>
        </w:rPr>
        <w:lastRenderedPageBreak/>
        <w:t xml:space="preserve">Отже, основною метою індивідуалізації навчально-виховного процесу, зокрема процесу самопідготовки в групі продовженого дня є підтримка учнів у пізнавальній діяльності, виявлення й розвиток здібностей, упевненості у власних силах і можливостях, підвищення самооцінки, позитивного ставлення до учіння, управління розвитком учня, що базується на глибокому знанні рис його особистості та умов життя. </w:t>
      </w:r>
    </w:p>
    <w:p w:rsidR="002E7A24" w:rsidRPr="00F53B47" w:rsidRDefault="002E7A24" w:rsidP="0077429B">
      <w:pPr>
        <w:spacing w:line="276" w:lineRule="auto"/>
        <w:ind w:firstLine="709"/>
        <w:jc w:val="both"/>
        <w:rPr>
          <w:b/>
          <w:sz w:val="16"/>
          <w:szCs w:val="16"/>
          <w:lang w:val="uk-UA"/>
        </w:rPr>
      </w:pPr>
      <w:r w:rsidRPr="00F53B47">
        <w:rPr>
          <w:sz w:val="28"/>
          <w:szCs w:val="28"/>
          <w:lang w:val="uk-UA"/>
        </w:rPr>
        <w:t xml:space="preserve"> </w:t>
      </w:r>
    </w:p>
    <w:p w:rsidR="002E7A24" w:rsidRPr="00F53B47" w:rsidRDefault="002E7A24" w:rsidP="0077429B">
      <w:pPr>
        <w:spacing w:line="276" w:lineRule="auto"/>
        <w:ind w:firstLine="709"/>
        <w:jc w:val="center"/>
        <w:rPr>
          <w:b/>
          <w:color w:val="002060"/>
          <w:sz w:val="28"/>
          <w:szCs w:val="28"/>
          <w:lang w:val="uk-UA"/>
        </w:rPr>
      </w:pPr>
      <w:r w:rsidRPr="00F53B47">
        <w:rPr>
          <w:b/>
          <w:color w:val="002060"/>
          <w:sz w:val="28"/>
          <w:szCs w:val="28"/>
          <w:lang w:val="uk-UA"/>
        </w:rPr>
        <w:t>Планування і проведення самопідготовки у нетрадиційних формах</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Проведення самопідготовки – складний процес. Причин на це достатньо. Більшість груп продовженого дня – різновікові. В учнів 1-х класів домашніх завдань немає. Закріплення програмового матералу відбувається під час проведення розвиваючих ігор, творчих вправ, організації художніх справ, гурткової роботи тощо. Учні 2-х, 3-х, 4-х класів недостатньо володіють навичками самостійної навчальної роботи, тому багатьом дітям не вдається у повній мірі якісно виконати домашні завдання.</w:t>
      </w:r>
    </w:p>
    <w:p w:rsidR="002E7A24" w:rsidRPr="00F53B47" w:rsidRDefault="002E7A24" w:rsidP="0077429B">
      <w:pPr>
        <w:suppressAutoHyphens/>
        <w:spacing w:line="276" w:lineRule="auto"/>
        <w:ind w:firstLine="709"/>
        <w:jc w:val="both"/>
        <w:rPr>
          <w:color w:val="333333"/>
          <w:sz w:val="28"/>
          <w:szCs w:val="28"/>
          <w:bdr w:val="none" w:sz="0" w:space="0" w:color="auto" w:frame="1"/>
          <w:lang w:val="uk-UA"/>
        </w:rPr>
      </w:pPr>
      <w:r w:rsidRPr="00F53B47">
        <w:rPr>
          <w:noProof/>
          <w:sz w:val="28"/>
          <w:szCs w:val="28"/>
          <w:lang w:val="uk-UA"/>
        </w:rPr>
        <w:t xml:space="preserve"> Для того, щоб цей процес легше проходив і мав більшу якість, вихователю потрібно залучити всю свою майстерність, а також педагогічну творчість. Педагог повинен постійно шукати ефективні методи і прийоми організації та проведення самопідготовки. Її можна провести у нетрадиційній формі: сюжетно-рольової  гри, проектної діяльності тощо. Такі форми є хорошим засобом розвитку пізнавальних інтересів молодших школярів, викликають емоційну реакцію, новизну ситуації, що загалом перетворює виконання завдань на цікаву діяльність. На основі цікавості виникає допитливість, прагнення вийти за межі своїх знань і умінь й розширити їх. Наприклад, </w:t>
      </w:r>
      <w:r w:rsidRPr="00F53B47">
        <w:rPr>
          <w:color w:val="333333"/>
          <w:sz w:val="28"/>
          <w:szCs w:val="28"/>
          <w:bdr w:val="none" w:sz="0" w:space="0" w:color="auto" w:frame="1"/>
          <w:lang w:val="uk-UA"/>
        </w:rPr>
        <w:t>проведення заняття у вигляді інтелектуальної гри дає змогу віртуально занурити учнів у чарівний світ казкових героїв, які з’являються на екрані монітору, пропонуючи учням дидактичні завдання з математики, логіки та інформатики з метою актуалізації опорних знань учнів щодо виконання домашніх завдань.</w:t>
      </w:r>
    </w:p>
    <w:p w:rsidR="002E7A24" w:rsidRPr="00F53B47" w:rsidRDefault="002E7A24" w:rsidP="0077429B">
      <w:pPr>
        <w:suppressAutoHyphens/>
        <w:spacing w:line="276" w:lineRule="auto"/>
        <w:ind w:firstLine="709"/>
        <w:jc w:val="center"/>
        <w:rPr>
          <w:b/>
          <w:i/>
          <w:color w:val="4F6228"/>
          <w:sz w:val="16"/>
          <w:szCs w:val="16"/>
          <w:bdr w:val="none" w:sz="0" w:space="0" w:color="auto" w:frame="1"/>
          <w:lang w:val="uk-UA"/>
        </w:rPr>
      </w:pPr>
    </w:p>
    <w:p w:rsidR="002E7A24" w:rsidRPr="00F53B47" w:rsidRDefault="002E7A24" w:rsidP="0077429B">
      <w:pPr>
        <w:suppressAutoHyphens/>
        <w:spacing w:line="276" w:lineRule="auto"/>
        <w:ind w:firstLine="709"/>
        <w:jc w:val="center"/>
        <w:rPr>
          <w:b/>
          <w:i/>
          <w:color w:val="4F6228"/>
          <w:sz w:val="28"/>
          <w:szCs w:val="28"/>
          <w:bdr w:val="none" w:sz="0" w:space="0" w:color="auto" w:frame="1"/>
          <w:lang w:val="uk-UA"/>
        </w:rPr>
      </w:pPr>
      <w:r w:rsidRPr="00F53B47">
        <w:rPr>
          <w:b/>
          <w:i/>
          <w:color w:val="4F6228"/>
          <w:sz w:val="28"/>
          <w:szCs w:val="28"/>
          <w:bdr w:val="none" w:sz="0" w:space="0" w:color="auto" w:frame="1"/>
          <w:lang w:val="uk-UA"/>
        </w:rPr>
        <w:t xml:space="preserve">Проведення самопідготовки </w:t>
      </w:r>
    </w:p>
    <w:p w:rsidR="002E7A24" w:rsidRPr="00F53B47" w:rsidRDefault="002E7A24" w:rsidP="0077429B">
      <w:pPr>
        <w:suppressAutoHyphens/>
        <w:spacing w:line="276" w:lineRule="auto"/>
        <w:ind w:firstLine="709"/>
        <w:jc w:val="center"/>
        <w:rPr>
          <w:b/>
          <w:i/>
          <w:color w:val="4F6228"/>
          <w:sz w:val="28"/>
          <w:szCs w:val="28"/>
          <w:bdr w:val="none" w:sz="0" w:space="0" w:color="auto" w:frame="1"/>
          <w:lang w:val="uk-UA"/>
        </w:rPr>
      </w:pPr>
      <w:r w:rsidRPr="00F53B47">
        <w:rPr>
          <w:b/>
          <w:i/>
          <w:color w:val="4F6228"/>
          <w:sz w:val="28"/>
          <w:szCs w:val="28"/>
          <w:bdr w:val="none" w:sz="0" w:space="0" w:color="auto" w:frame="1"/>
          <w:lang w:val="uk-UA"/>
        </w:rPr>
        <w:t>у вигляді сюжетно-рольової гри</w:t>
      </w:r>
    </w:p>
    <w:p w:rsidR="002E7A24" w:rsidRPr="00F53B47" w:rsidRDefault="002E7A24" w:rsidP="0077429B">
      <w:pPr>
        <w:suppressAutoHyphens/>
        <w:spacing w:line="276" w:lineRule="auto"/>
        <w:ind w:firstLine="709"/>
        <w:jc w:val="center"/>
        <w:rPr>
          <w:b/>
          <w:sz w:val="28"/>
          <w:szCs w:val="28"/>
          <w:lang w:val="uk-UA"/>
        </w:rPr>
      </w:pPr>
      <w:r w:rsidRPr="00F53B47">
        <w:rPr>
          <w:b/>
          <w:i/>
          <w:color w:val="4F6228"/>
          <w:sz w:val="28"/>
          <w:szCs w:val="28"/>
          <w:bdr w:val="none" w:sz="0" w:space="0" w:color="auto" w:frame="1"/>
          <w:lang w:val="uk-UA"/>
        </w:rPr>
        <w:t>«Допомога казковому герою»</w:t>
      </w:r>
    </w:p>
    <w:p w:rsidR="002E7A24" w:rsidRPr="00F53B47" w:rsidRDefault="002E7A24" w:rsidP="0077429B">
      <w:pPr>
        <w:suppressAutoHyphens/>
        <w:spacing w:line="276" w:lineRule="auto"/>
        <w:ind w:firstLine="709"/>
        <w:jc w:val="both"/>
        <w:rPr>
          <w:sz w:val="28"/>
          <w:szCs w:val="28"/>
          <w:bdr w:val="none" w:sz="0" w:space="0" w:color="auto" w:frame="1"/>
          <w:lang w:val="uk-UA"/>
        </w:rPr>
      </w:pPr>
      <w:r w:rsidRPr="00F53B47">
        <w:rPr>
          <w:sz w:val="28"/>
          <w:szCs w:val="28"/>
          <w:bdr w:val="none" w:sz="0" w:space="0" w:color="auto" w:frame="1"/>
          <w:lang w:val="uk-UA"/>
        </w:rPr>
        <w:t>Вихователь пропонує учням допомогти виконати домашнє завдання Незнайці, Буратіно або іншому казковому герою.</w:t>
      </w:r>
    </w:p>
    <w:p w:rsidR="002E7A24" w:rsidRPr="00F53B47" w:rsidRDefault="002E7A24" w:rsidP="0077429B">
      <w:pPr>
        <w:suppressAutoHyphens/>
        <w:spacing w:line="276" w:lineRule="auto"/>
        <w:ind w:firstLine="709"/>
        <w:jc w:val="center"/>
        <w:rPr>
          <w:b/>
          <w:i/>
          <w:color w:val="4F6228"/>
          <w:sz w:val="28"/>
          <w:szCs w:val="28"/>
          <w:bdr w:val="none" w:sz="0" w:space="0" w:color="auto" w:frame="1"/>
          <w:lang w:val="uk-UA"/>
        </w:rPr>
      </w:pPr>
      <w:r w:rsidRPr="00F53B47">
        <w:rPr>
          <w:b/>
          <w:i/>
          <w:color w:val="4F6228"/>
          <w:sz w:val="28"/>
          <w:szCs w:val="28"/>
          <w:bdr w:val="none" w:sz="0" w:space="0" w:color="auto" w:frame="1"/>
          <w:lang w:val="uk-UA"/>
        </w:rPr>
        <w:t>Швидка допомога</w:t>
      </w:r>
    </w:p>
    <w:p w:rsidR="002E7A24" w:rsidRPr="00F53B47" w:rsidRDefault="002E7A24" w:rsidP="0077429B">
      <w:pPr>
        <w:suppressAutoHyphens/>
        <w:spacing w:line="276" w:lineRule="auto"/>
        <w:ind w:firstLine="709"/>
        <w:jc w:val="both"/>
        <w:rPr>
          <w:color w:val="333333"/>
          <w:sz w:val="28"/>
          <w:szCs w:val="28"/>
          <w:bdr w:val="none" w:sz="0" w:space="0" w:color="auto" w:frame="1"/>
          <w:lang w:val="uk-UA"/>
        </w:rPr>
      </w:pPr>
      <w:r w:rsidRPr="00F53B47">
        <w:rPr>
          <w:sz w:val="28"/>
          <w:szCs w:val="28"/>
          <w:bdr w:val="none" w:sz="0" w:space="0" w:color="auto" w:frame="1"/>
          <w:lang w:val="uk-UA"/>
        </w:rPr>
        <w:t>Гра проводиться у парах. Один – учень-консультант,</w:t>
      </w:r>
      <w:r w:rsidRPr="00F53B47">
        <w:rPr>
          <w:color w:val="333333"/>
          <w:sz w:val="28"/>
          <w:szCs w:val="28"/>
          <w:bdr w:val="none" w:sz="0" w:space="0" w:color="auto" w:frame="1"/>
          <w:lang w:val="uk-UA"/>
        </w:rPr>
        <w:t xml:space="preserve"> інший, той, хто потребує допомоги у виконанні домашнього завдання.</w:t>
      </w:r>
    </w:p>
    <w:p w:rsidR="002E7A24" w:rsidRPr="00F53B47" w:rsidRDefault="002E7A24" w:rsidP="0077429B">
      <w:pPr>
        <w:suppressAutoHyphens/>
        <w:spacing w:line="276" w:lineRule="auto"/>
        <w:ind w:firstLine="709"/>
        <w:jc w:val="center"/>
        <w:rPr>
          <w:b/>
          <w:i/>
          <w:color w:val="4F6228"/>
          <w:sz w:val="28"/>
          <w:szCs w:val="28"/>
          <w:bdr w:val="none" w:sz="0" w:space="0" w:color="auto" w:frame="1"/>
          <w:lang w:val="uk-UA"/>
        </w:rPr>
      </w:pPr>
    </w:p>
    <w:p w:rsidR="002E7A24" w:rsidRPr="00F53B47" w:rsidRDefault="002E7A24" w:rsidP="0077429B">
      <w:pPr>
        <w:suppressAutoHyphens/>
        <w:spacing w:line="276" w:lineRule="auto"/>
        <w:ind w:firstLine="709"/>
        <w:jc w:val="center"/>
        <w:rPr>
          <w:b/>
          <w:i/>
          <w:color w:val="4F6228"/>
          <w:sz w:val="28"/>
          <w:szCs w:val="28"/>
          <w:bdr w:val="none" w:sz="0" w:space="0" w:color="auto" w:frame="1"/>
          <w:lang w:val="uk-UA"/>
        </w:rPr>
      </w:pPr>
      <w:r w:rsidRPr="00F53B47">
        <w:rPr>
          <w:b/>
          <w:i/>
          <w:color w:val="4F6228"/>
          <w:sz w:val="28"/>
          <w:szCs w:val="28"/>
          <w:bdr w:val="none" w:sz="0" w:space="0" w:color="auto" w:frame="1"/>
          <w:lang w:val="uk-UA"/>
        </w:rPr>
        <w:lastRenderedPageBreak/>
        <w:t>Подорож Океаном Знань</w:t>
      </w:r>
    </w:p>
    <w:p w:rsidR="002E7A24" w:rsidRPr="00F53B47" w:rsidRDefault="002E7A24" w:rsidP="0077429B">
      <w:pPr>
        <w:suppressAutoHyphens/>
        <w:spacing w:line="276" w:lineRule="auto"/>
        <w:ind w:firstLine="709"/>
        <w:jc w:val="both"/>
        <w:rPr>
          <w:sz w:val="28"/>
          <w:szCs w:val="28"/>
          <w:bdr w:val="none" w:sz="0" w:space="0" w:color="auto" w:frame="1"/>
          <w:lang w:val="uk-UA"/>
        </w:rPr>
      </w:pPr>
      <w:r w:rsidRPr="00F53B47">
        <w:rPr>
          <w:sz w:val="28"/>
          <w:szCs w:val="28"/>
          <w:bdr w:val="none" w:sz="0" w:space="0" w:color="auto" w:frame="1"/>
          <w:lang w:val="uk-UA"/>
        </w:rPr>
        <w:t xml:space="preserve">На дошці зображено маршрут корабля, що відправляється у подорож Океаном Знань. </w:t>
      </w:r>
    </w:p>
    <w:p w:rsidR="002E7A24" w:rsidRPr="00F53B47" w:rsidRDefault="002E7A24" w:rsidP="0077429B">
      <w:pPr>
        <w:suppressAutoHyphens/>
        <w:spacing w:line="276" w:lineRule="auto"/>
        <w:ind w:firstLine="709"/>
        <w:jc w:val="center"/>
        <w:rPr>
          <w:b/>
          <w:i/>
          <w:color w:val="333333"/>
          <w:sz w:val="28"/>
          <w:szCs w:val="28"/>
          <w:bdr w:val="none" w:sz="0" w:space="0" w:color="auto" w:frame="1"/>
          <w:lang w:val="uk-UA"/>
        </w:rPr>
      </w:pPr>
      <w:r w:rsidRPr="00F53B47">
        <w:rPr>
          <w:b/>
          <w:i/>
          <w:color w:val="4F6228"/>
          <w:sz w:val="28"/>
          <w:szCs w:val="28"/>
          <w:bdr w:val="none" w:sz="0" w:space="0" w:color="auto" w:frame="1"/>
          <w:lang w:val="uk-UA"/>
        </w:rPr>
        <w:t>Маршрутна карта</w:t>
      </w:r>
    </w:p>
    <w:p w:rsidR="002E7A24" w:rsidRPr="00F53B47" w:rsidRDefault="002E7A24" w:rsidP="0077429B">
      <w:pPr>
        <w:suppressAutoHyphens/>
        <w:spacing w:line="276" w:lineRule="auto"/>
        <w:ind w:firstLine="709"/>
        <w:jc w:val="center"/>
        <w:rPr>
          <w:noProof/>
          <w:sz w:val="28"/>
          <w:szCs w:val="28"/>
          <w:lang w:val="uk-UA"/>
        </w:rPr>
      </w:pP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Кожному учню треба успішно, виконуючи домашнє завдання, пройти даний маршрут.</w:t>
      </w:r>
    </w:p>
    <w:p w:rsidR="002E7A24" w:rsidRPr="00F53B47" w:rsidRDefault="002E7A24" w:rsidP="0077429B">
      <w:pPr>
        <w:suppressAutoHyphens/>
        <w:spacing w:line="276" w:lineRule="auto"/>
        <w:ind w:firstLine="709"/>
        <w:jc w:val="center"/>
        <w:rPr>
          <w:b/>
          <w:i/>
          <w:noProof/>
          <w:sz w:val="28"/>
          <w:szCs w:val="28"/>
          <w:lang w:val="uk-UA"/>
        </w:rPr>
      </w:pPr>
      <w:r w:rsidRPr="00F53B47">
        <w:rPr>
          <w:b/>
          <w:i/>
          <w:noProof/>
          <w:color w:val="4F6228"/>
          <w:sz w:val="28"/>
          <w:szCs w:val="28"/>
          <w:lang w:val="uk-UA"/>
        </w:rPr>
        <w:t>Хто швидше пригостить звірів</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Треба пригостити звірів цукерками.</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Наприклад:</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Розв`яжи задачу і подаруй цукерку їжачку.</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 xml:space="preserve">Обчисли вирази і подаруй цю цукерку білочці. </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А цю цукерку подаруй лисичці, виконавши завдання з української мови.</w:t>
      </w: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t>Сам собі учитель</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Вихователь пропонує учням самим для себе бути вчителем. Їх завдання – навчити самостійно працювати учня, тобто, себе. Нагадати собі правила виконання домашніх завдань і чітко їх дотримуватися. В кінці роботи обов’язково себе треба оцінити.</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Цю ж гру можна провести і у парах: учні по черзі стають один вчителем, інший – учнем.</w:t>
      </w:r>
    </w:p>
    <w:p w:rsidR="002E7A24" w:rsidRPr="00F53B47" w:rsidRDefault="002E7A24" w:rsidP="0077429B">
      <w:pPr>
        <w:spacing w:line="276" w:lineRule="auto"/>
        <w:ind w:firstLine="709"/>
        <w:jc w:val="center"/>
        <w:rPr>
          <w:b/>
          <w:sz w:val="16"/>
          <w:szCs w:val="16"/>
          <w:lang w:val="uk-UA"/>
        </w:rPr>
      </w:pP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t>Подорож до Королівства Шкільної Науки</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Класна кімната поділяється на місто Граматика, острів Математика, гора Природознавство тощо. На кожний пункт подорожі призначається гід-консультант, який перевіряє виконані задання і дає дозвіл «переїхати» до наступного пункту. Кожен учасник подорожі самостійно визначає, з якого пункту розпочати путь. В кінці подорожі усі разом «відвідують» якесь цікаве місце: місто, музей, картинну галерею тощо.</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Учитель демонструє дітям або фільм, або презентацію, або повідомляє цікаві факти про об'єкт кінцевого пункту подорожі.</w:t>
      </w:r>
    </w:p>
    <w:p w:rsidR="002E7A24" w:rsidRPr="00F53B47" w:rsidRDefault="002E7A24" w:rsidP="0077429B">
      <w:pPr>
        <w:suppressAutoHyphens/>
        <w:spacing w:line="276" w:lineRule="auto"/>
        <w:ind w:firstLine="709"/>
        <w:jc w:val="both"/>
        <w:rPr>
          <w:noProof/>
          <w:sz w:val="16"/>
          <w:szCs w:val="16"/>
          <w:lang w:val="uk-UA"/>
        </w:rPr>
      </w:pP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t>Візьміть мене у космонавти!</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Вихователь розповідає дітям, наскільки важко пройти відбір і потрапити до екіпажу космонавтів. Тому під час самопідготовки буде перевірятись чи готові учні стати ними. Для космонавтів важливо мати самоконтроль, чітке дотримання правил і міцні знання.</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На дошці пишуться правила, яких чітко треба дотримуватись:</w:t>
      </w:r>
    </w:p>
    <w:p w:rsidR="002E7A24" w:rsidRPr="00F53B47" w:rsidRDefault="002E7A24" w:rsidP="0077429B">
      <w:pPr>
        <w:suppressAutoHyphens/>
        <w:spacing w:line="276" w:lineRule="auto"/>
        <w:jc w:val="both"/>
        <w:rPr>
          <w:noProof/>
          <w:sz w:val="28"/>
          <w:szCs w:val="28"/>
          <w:lang w:val="uk-UA"/>
        </w:rPr>
      </w:pPr>
      <w:r w:rsidRPr="00F53B47">
        <w:rPr>
          <w:noProof/>
          <w:sz w:val="28"/>
          <w:szCs w:val="28"/>
          <w:lang w:val="uk-UA"/>
        </w:rPr>
        <w:t>1. Дотримуйтесь  інструкції (алгоритму) виконання домашніх завдань.</w:t>
      </w:r>
    </w:p>
    <w:p w:rsidR="002E7A24" w:rsidRPr="00F53B47" w:rsidRDefault="002E7A24" w:rsidP="0077429B">
      <w:pPr>
        <w:suppressAutoHyphens/>
        <w:spacing w:line="276" w:lineRule="auto"/>
        <w:jc w:val="both"/>
        <w:rPr>
          <w:noProof/>
          <w:sz w:val="28"/>
          <w:szCs w:val="28"/>
          <w:lang w:val="uk-UA"/>
        </w:rPr>
      </w:pPr>
      <w:r w:rsidRPr="00F53B47">
        <w:rPr>
          <w:noProof/>
          <w:sz w:val="28"/>
          <w:szCs w:val="28"/>
          <w:lang w:val="uk-UA"/>
        </w:rPr>
        <w:lastRenderedPageBreak/>
        <w:t>2. Під час роботи не розмовляйте, працюйте зосереджено.</w:t>
      </w:r>
    </w:p>
    <w:p w:rsidR="002E7A24" w:rsidRPr="00F53B47" w:rsidRDefault="002E7A24" w:rsidP="0077429B">
      <w:pPr>
        <w:suppressAutoHyphens/>
        <w:spacing w:line="276" w:lineRule="auto"/>
        <w:jc w:val="both"/>
        <w:rPr>
          <w:noProof/>
          <w:sz w:val="28"/>
          <w:szCs w:val="28"/>
          <w:lang w:val="uk-UA"/>
        </w:rPr>
      </w:pPr>
      <w:r w:rsidRPr="00F53B47">
        <w:rPr>
          <w:noProof/>
          <w:sz w:val="28"/>
          <w:szCs w:val="28"/>
          <w:lang w:val="uk-UA"/>
        </w:rPr>
        <w:t>3. У разі потреби підніміть  руку і спокійно чекайте  допомоги вихователя або капітана екіпажу.</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В кінці виконання домашнього завдання вихователь вказує, хто гідний потрапити до екіпажу космонавтів. І в нагороду всім учням вихователь розповідає або демонструє фільм з теми «Астрономія».</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Аналогічно можна відбирати екіпаж для подорож кораблем, літаком, потягом тощо.</w:t>
      </w: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t>Шукачі скарбів</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 xml:space="preserve">Для того, щоб знайти скарб, який заховали пірати, треба скласти розрізану карту. Вихователь розрізає аркуш (відповідно до кількості учнів у класі), де написане  прислів`я чи цікавий для дітей матеріал. Це і є скарб. </w:t>
      </w:r>
    </w:p>
    <w:p w:rsidR="002E7A24" w:rsidRPr="00F53B47" w:rsidRDefault="002E7A24" w:rsidP="0077429B">
      <w:pPr>
        <w:suppressAutoHyphens/>
        <w:spacing w:line="276" w:lineRule="auto"/>
        <w:ind w:firstLine="709"/>
        <w:jc w:val="both"/>
        <w:rPr>
          <w:noProof/>
          <w:sz w:val="28"/>
          <w:szCs w:val="28"/>
          <w:lang w:val="uk-UA"/>
        </w:rPr>
      </w:pPr>
      <w:r w:rsidRPr="00F53B47">
        <w:rPr>
          <w:noProof/>
          <w:sz w:val="28"/>
          <w:szCs w:val="28"/>
          <w:lang w:val="uk-UA"/>
        </w:rPr>
        <w:t>Після виконання  домашніх завдань, учні беруть свою частинку карти. Коли роботу завершать усі учні, можна відтворити усю карту та прочитати слово-скарб.</w:t>
      </w:r>
    </w:p>
    <w:p w:rsidR="002E7A24" w:rsidRDefault="002E7A24" w:rsidP="0077429B">
      <w:pPr>
        <w:suppressAutoHyphens/>
        <w:spacing w:line="276" w:lineRule="auto"/>
        <w:ind w:firstLine="709"/>
        <w:jc w:val="center"/>
        <w:rPr>
          <w:b/>
          <w:i/>
          <w:noProof/>
          <w:color w:val="4F6228"/>
          <w:sz w:val="28"/>
          <w:szCs w:val="28"/>
          <w:lang w:val="uk-UA"/>
        </w:rPr>
      </w:pP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t>Наукове товариство</w:t>
      </w:r>
    </w:p>
    <w:p w:rsidR="002E7A24" w:rsidRDefault="002E7A24" w:rsidP="0077429B">
      <w:pPr>
        <w:suppressAutoHyphens/>
        <w:spacing w:line="276" w:lineRule="auto"/>
        <w:ind w:firstLine="709"/>
        <w:jc w:val="both"/>
        <w:rPr>
          <w:noProof/>
          <w:sz w:val="28"/>
          <w:szCs w:val="28"/>
          <w:lang w:val="uk-UA"/>
        </w:rPr>
      </w:pPr>
      <w:r w:rsidRPr="00F53B47">
        <w:rPr>
          <w:noProof/>
          <w:sz w:val="28"/>
          <w:szCs w:val="28"/>
          <w:lang w:val="uk-UA"/>
        </w:rPr>
        <w:t>Вихователь пропонує заснувати у класі своє наукове товариство. Для цього потрібно написати дисертацію (виконати домашні завдання). В кінці роботи учні отримують звання академіка, професора, доктора наук й інші наукові звання.</w:t>
      </w:r>
    </w:p>
    <w:p w:rsidR="001C1A58" w:rsidRPr="00E17170" w:rsidRDefault="001C1A58" w:rsidP="0077429B">
      <w:pPr>
        <w:pStyle w:val="Style65"/>
        <w:widowControl/>
        <w:tabs>
          <w:tab w:val="left" w:pos="216"/>
        </w:tabs>
        <w:spacing w:line="276" w:lineRule="auto"/>
        <w:jc w:val="center"/>
        <w:rPr>
          <w:rStyle w:val="FontStyle106"/>
          <w:b/>
          <w:i/>
          <w:color w:val="4F6228" w:themeColor="accent3" w:themeShade="80"/>
          <w:sz w:val="28"/>
          <w:szCs w:val="28"/>
        </w:rPr>
      </w:pPr>
      <w:r w:rsidRPr="00E17170">
        <w:rPr>
          <w:rStyle w:val="FontStyle106"/>
          <w:b/>
          <w:i/>
          <w:color w:val="4F6228" w:themeColor="accent3" w:themeShade="80"/>
          <w:sz w:val="28"/>
          <w:szCs w:val="28"/>
        </w:rPr>
        <w:t>Сам собі вихователь</w:t>
      </w:r>
    </w:p>
    <w:p w:rsidR="001C1A58" w:rsidRPr="00E17170" w:rsidRDefault="001C1A58" w:rsidP="0077429B">
      <w:pPr>
        <w:pStyle w:val="Style5"/>
        <w:widowControl/>
        <w:spacing w:line="276" w:lineRule="auto"/>
        <w:rPr>
          <w:rStyle w:val="FontStyle106"/>
          <w:sz w:val="28"/>
          <w:szCs w:val="28"/>
        </w:rPr>
      </w:pPr>
      <w:r w:rsidRPr="00E17170">
        <w:rPr>
          <w:rStyle w:val="FontStyle106"/>
          <w:sz w:val="28"/>
          <w:szCs w:val="28"/>
        </w:rPr>
        <w:t>Вихователь пропонує учням самим для себе бути вчителем.</w:t>
      </w:r>
      <w:r>
        <w:rPr>
          <w:rStyle w:val="FontStyle106"/>
          <w:sz w:val="28"/>
          <w:szCs w:val="28"/>
        </w:rPr>
        <w:t xml:space="preserve"> їх завдання — навчити самостій</w:t>
      </w:r>
      <w:r w:rsidRPr="00E17170">
        <w:rPr>
          <w:rStyle w:val="FontStyle106"/>
          <w:sz w:val="28"/>
          <w:szCs w:val="28"/>
        </w:rPr>
        <w:t>но працювати учня (себе). Тому потрібно нагадати учневі (собі) правила виконання домашніх завдань і стежити за їх дотриманням. Наприкінці самопід</w:t>
      </w:r>
      <w:r w:rsidRPr="00E17170">
        <w:rPr>
          <w:rStyle w:val="FontStyle106"/>
          <w:sz w:val="28"/>
          <w:szCs w:val="28"/>
        </w:rPr>
        <w:softHyphen/>
        <w:t>готовки необхідно оцінити роботу учня (себе). Цю саму гру можна провести в парах: учні по черзі стають учителем та учнем.</w:t>
      </w:r>
    </w:p>
    <w:p w:rsidR="001C1A58" w:rsidRPr="00E17170" w:rsidRDefault="001C1A58" w:rsidP="0077429B">
      <w:pPr>
        <w:pStyle w:val="Style65"/>
        <w:widowControl/>
        <w:tabs>
          <w:tab w:val="left" w:pos="216"/>
        </w:tabs>
        <w:spacing w:line="276" w:lineRule="auto"/>
        <w:jc w:val="center"/>
        <w:rPr>
          <w:rStyle w:val="FontStyle106"/>
          <w:b/>
          <w:i/>
          <w:color w:val="4F6228" w:themeColor="accent3" w:themeShade="80"/>
          <w:sz w:val="28"/>
          <w:szCs w:val="28"/>
        </w:rPr>
      </w:pPr>
      <w:r w:rsidRPr="00E17170">
        <w:rPr>
          <w:rStyle w:val="FontStyle106"/>
          <w:b/>
          <w:i/>
          <w:color w:val="4F6228" w:themeColor="accent3" w:themeShade="80"/>
          <w:sz w:val="28"/>
          <w:szCs w:val="28"/>
        </w:rPr>
        <w:t>Ми знімаємо кіно</w:t>
      </w:r>
    </w:p>
    <w:p w:rsidR="001C1A58" w:rsidRDefault="001C1A58" w:rsidP="0077429B">
      <w:pPr>
        <w:pStyle w:val="Style5"/>
        <w:widowControl/>
        <w:spacing w:line="276" w:lineRule="auto"/>
        <w:ind w:firstLine="394"/>
        <w:rPr>
          <w:rStyle w:val="FontStyle106"/>
          <w:sz w:val="28"/>
          <w:szCs w:val="28"/>
        </w:rPr>
      </w:pPr>
      <w:r w:rsidRPr="00E17170">
        <w:rPr>
          <w:rStyle w:val="FontStyle106"/>
          <w:sz w:val="28"/>
          <w:szCs w:val="28"/>
        </w:rPr>
        <w:t>Вихователь пропонує учням «зняти кіно» про те, як казковим</w:t>
      </w:r>
      <w:r>
        <w:rPr>
          <w:rStyle w:val="FontStyle106"/>
          <w:sz w:val="28"/>
          <w:szCs w:val="28"/>
        </w:rPr>
        <w:t xml:space="preserve"> героям потрібно правильно вико</w:t>
      </w:r>
      <w:r w:rsidRPr="00E17170">
        <w:rPr>
          <w:rStyle w:val="FontStyle106"/>
          <w:sz w:val="28"/>
          <w:szCs w:val="28"/>
        </w:rPr>
        <w:t>нувати домашнє завдання. Назначають «оператора» і «режисера». Решта дітей — «актори». «Режисер» пояснює, що саме він хоче зняти, які моменти є найважливішими для розуміння того, як повин</w:t>
      </w:r>
      <w:r w:rsidRPr="00E17170">
        <w:rPr>
          <w:rStyle w:val="FontStyle106"/>
          <w:sz w:val="28"/>
          <w:szCs w:val="28"/>
        </w:rPr>
        <w:softHyphen/>
        <w:t>на відбуватися самопідготовка. Вихователь виконує роль консультанта.</w:t>
      </w:r>
    </w:p>
    <w:p w:rsidR="001C1A58" w:rsidRPr="00E17170" w:rsidRDefault="001C1A58" w:rsidP="0077429B">
      <w:pPr>
        <w:pStyle w:val="Style5"/>
        <w:widowControl/>
        <w:spacing w:line="276" w:lineRule="auto"/>
        <w:ind w:firstLine="394"/>
        <w:jc w:val="center"/>
        <w:rPr>
          <w:rStyle w:val="FontStyle106"/>
          <w:b/>
          <w:i/>
          <w:color w:val="4F6228" w:themeColor="accent3" w:themeShade="80"/>
          <w:sz w:val="28"/>
          <w:szCs w:val="28"/>
        </w:rPr>
      </w:pPr>
      <w:r w:rsidRPr="00E17170">
        <w:rPr>
          <w:rStyle w:val="FontStyle106"/>
          <w:b/>
          <w:i/>
          <w:color w:val="4F6228" w:themeColor="accent3" w:themeShade="80"/>
          <w:sz w:val="28"/>
          <w:szCs w:val="28"/>
        </w:rPr>
        <w:t>Видавництво</w:t>
      </w:r>
    </w:p>
    <w:p w:rsidR="001C1A58" w:rsidRPr="0077429B" w:rsidRDefault="001C1A58" w:rsidP="0077429B">
      <w:pPr>
        <w:suppressAutoHyphens/>
        <w:spacing w:line="276" w:lineRule="auto"/>
        <w:ind w:firstLine="709"/>
        <w:jc w:val="both"/>
        <w:rPr>
          <w:noProof/>
          <w:sz w:val="28"/>
          <w:szCs w:val="28"/>
          <w:lang w:val="uk-UA"/>
        </w:rPr>
      </w:pPr>
      <w:r w:rsidRPr="00E17170">
        <w:rPr>
          <w:rStyle w:val="FontStyle106"/>
          <w:sz w:val="28"/>
          <w:szCs w:val="28"/>
        </w:rPr>
        <w:t>У видавницт</w:t>
      </w:r>
      <w:r>
        <w:rPr>
          <w:rStyle w:val="FontStyle106"/>
          <w:sz w:val="28"/>
          <w:szCs w:val="28"/>
        </w:rPr>
        <w:t>во надійшло замовлення на посіб</w:t>
      </w:r>
      <w:r w:rsidRPr="00E17170">
        <w:rPr>
          <w:rStyle w:val="FontStyle106"/>
          <w:sz w:val="28"/>
          <w:szCs w:val="28"/>
        </w:rPr>
        <w:t>ник із виконання домашніх завдань. Необхідно -запропонувати  зразки  правильного виконання домашніх завдань. «Редактор» перевірить завдання та обере ті, що можуть бути зразками</w:t>
      </w:r>
      <w:r w:rsidR="0077429B">
        <w:rPr>
          <w:rStyle w:val="FontStyle106"/>
          <w:sz w:val="28"/>
          <w:szCs w:val="28"/>
          <w:lang w:val="uk-UA"/>
        </w:rPr>
        <w:t>.</w:t>
      </w:r>
    </w:p>
    <w:p w:rsidR="002E7A24" w:rsidRPr="00F53B47" w:rsidRDefault="002E7A24" w:rsidP="0077429B">
      <w:pPr>
        <w:suppressAutoHyphens/>
        <w:spacing w:line="276" w:lineRule="auto"/>
        <w:ind w:firstLine="709"/>
        <w:jc w:val="both"/>
        <w:rPr>
          <w:noProof/>
          <w:sz w:val="16"/>
          <w:szCs w:val="16"/>
          <w:lang w:val="uk-UA"/>
        </w:rPr>
      </w:pPr>
    </w:p>
    <w:p w:rsidR="002E7A24" w:rsidRPr="00F53B47" w:rsidRDefault="002E7A24" w:rsidP="0077429B">
      <w:pPr>
        <w:suppressAutoHyphens/>
        <w:spacing w:line="276" w:lineRule="auto"/>
        <w:ind w:firstLine="709"/>
        <w:jc w:val="center"/>
        <w:rPr>
          <w:b/>
          <w:i/>
          <w:noProof/>
          <w:color w:val="4F6228"/>
          <w:sz w:val="28"/>
          <w:szCs w:val="28"/>
          <w:lang w:val="uk-UA"/>
        </w:rPr>
      </w:pPr>
      <w:r w:rsidRPr="00F53B47">
        <w:rPr>
          <w:b/>
          <w:i/>
          <w:noProof/>
          <w:color w:val="4F6228"/>
          <w:sz w:val="28"/>
          <w:szCs w:val="28"/>
          <w:lang w:val="uk-UA"/>
        </w:rPr>
        <w:lastRenderedPageBreak/>
        <w:t>Проектна діяльність як форма організації самопідготовки</w:t>
      </w:r>
    </w:p>
    <w:p w:rsidR="002E7A24" w:rsidRPr="00F53B47" w:rsidRDefault="002E7A24" w:rsidP="0077429B">
      <w:pPr>
        <w:suppressAutoHyphens/>
        <w:spacing w:line="276" w:lineRule="auto"/>
        <w:ind w:firstLine="709"/>
        <w:jc w:val="both"/>
        <w:rPr>
          <w:sz w:val="28"/>
          <w:szCs w:val="28"/>
          <w:shd w:val="clear" w:color="auto" w:fill="FFFFFF"/>
          <w:lang w:val="uk-UA"/>
        </w:rPr>
      </w:pPr>
      <w:r w:rsidRPr="00F53B47">
        <w:rPr>
          <w:sz w:val="28"/>
          <w:szCs w:val="28"/>
          <w:shd w:val="clear" w:color="auto" w:fill="FFFFFF"/>
          <w:lang w:val="uk-UA"/>
        </w:rPr>
        <w:t>Проектна діяльність належить до системи інтерактивного навчання і виховання, метою якого є модифікація сучасного навчально-виховного процесу.</w:t>
      </w:r>
    </w:p>
    <w:p w:rsidR="002E7A24" w:rsidRPr="00F53B47" w:rsidRDefault="002E7A24" w:rsidP="0077429B">
      <w:pPr>
        <w:suppressAutoHyphens/>
        <w:spacing w:line="276" w:lineRule="auto"/>
        <w:ind w:firstLine="709"/>
        <w:jc w:val="both"/>
        <w:rPr>
          <w:sz w:val="28"/>
          <w:szCs w:val="28"/>
          <w:shd w:val="clear" w:color="auto" w:fill="FFFFFF"/>
          <w:lang w:val="uk-UA"/>
        </w:rPr>
      </w:pPr>
      <w:r w:rsidRPr="00F53B47">
        <w:rPr>
          <w:sz w:val="28"/>
          <w:szCs w:val="28"/>
          <w:shd w:val="clear" w:color="auto" w:fill="FFFFFF"/>
          <w:lang w:val="uk-UA"/>
        </w:rPr>
        <w:t>Проектування у навчально-виховному процесі пов’язане з побудовою самостійної діяльності учнів і орієнтоване на одержання нових знань, створення певного продукту.</w:t>
      </w:r>
    </w:p>
    <w:p w:rsidR="002E7A24" w:rsidRPr="00F53B47" w:rsidRDefault="002E7A24" w:rsidP="0077429B">
      <w:pPr>
        <w:suppressAutoHyphens/>
        <w:spacing w:line="276" w:lineRule="auto"/>
        <w:ind w:firstLine="709"/>
        <w:rPr>
          <w:sz w:val="28"/>
          <w:szCs w:val="28"/>
          <w:shd w:val="clear" w:color="auto" w:fill="FFFFFF"/>
          <w:lang w:val="uk-UA"/>
        </w:rPr>
      </w:pPr>
      <w:r w:rsidRPr="00F53B47">
        <w:rPr>
          <w:sz w:val="28"/>
          <w:szCs w:val="28"/>
          <w:shd w:val="clear" w:color="auto" w:fill="FFFFFF"/>
          <w:lang w:val="uk-UA"/>
        </w:rPr>
        <w:t>Важливо, що проектна діяльність спрямована на чітке виконання певних кроків:</w:t>
      </w:r>
      <w:r w:rsidRPr="00F53B47">
        <w:rPr>
          <w:sz w:val="28"/>
          <w:szCs w:val="28"/>
          <w:lang w:val="uk-UA"/>
        </w:rPr>
        <w:br/>
      </w:r>
      <w:r w:rsidRPr="00F53B47">
        <w:rPr>
          <w:sz w:val="28"/>
          <w:szCs w:val="28"/>
          <w:shd w:val="clear" w:color="auto" w:fill="FFFFFF"/>
          <w:lang w:val="uk-UA"/>
        </w:rPr>
        <w:t>– постановка питання, яке потребує практичного вирішення;</w:t>
      </w:r>
      <w:r w:rsidRPr="00F53B47">
        <w:rPr>
          <w:sz w:val="28"/>
          <w:szCs w:val="28"/>
          <w:lang w:val="uk-UA"/>
        </w:rPr>
        <w:br/>
      </w:r>
      <w:r w:rsidRPr="00F53B47">
        <w:rPr>
          <w:sz w:val="28"/>
          <w:szCs w:val="28"/>
          <w:shd w:val="clear" w:color="auto" w:fill="FFFFFF"/>
          <w:lang w:val="uk-UA"/>
        </w:rPr>
        <w:t>– встановлення шляхів для вирішення проблеми;</w:t>
      </w:r>
      <w:r w:rsidRPr="00F53B47">
        <w:rPr>
          <w:sz w:val="28"/>
          <w:szCs w:val="28"/>
          <w:lang w:val="uk-UA"/>
        </w:rPr>
        <w:br/>
      </w:r>
      <w:r w:rsidRPr="00F53B47">
        <w:rPr>
          <w:sz w:val="28"/>
          <w:szCs w:val="28"/>
          <w:shd w:val="clear" w:color="auto" w:fill="FFFFFF"/>
          <w:lang w:val="uk-UA"/>
        </w:rPr>
        <w:t>– різнопланові дослідження;</w:t>
      </w:r>
      <w:r w:rsidRPr="00F53B47">
        <w:rPr>
          <w:sz w:val="28"/>
          <w:szCs w:val="28"/>
          <w:lang w:val="uk-UA"/>
        </w:rPr>
        <w:br/>
      </w:r>
      <w:r w:rsidRPr="00F53B47">
        <w:rPr>
          <w:sz w:val="28"/>
          <w:szCs w:val="28"/>
          <w:shd w:val="clear" w:color="auto" w:fill="FFFFFF"/>
          <w:lang w:val="uk-UA"/>
        </w:rPr>
        <w:t>– вилучення певного результату.</w:t>
      </w:r>
      <w:r w:rsidRPr="00F53B47">
        <w:rPr>
          <w:sz w:val="28"/>
          <w:szCs w:val="28"/>
          <w:lang w:val="uk-UA"/>
        </w:rPr>
        <w:br/>
      </w:r>
      <w:r w:rsidRPr="00F53B47">
        <w:rPr>
          <w:sz w:val="28"/>
          <w:szCs w:val="28"/>
          <w:shd w:val="clear" w:color="auto" w:fill="FFFFFF"/>
          <w:lang w:val="uk-UA"/>
        </w:rPr>
        <w:t>Метод проектів вирішує такі педагогічні завдання:</w:t>
      </w:r>
      <w:r w:rsidRPr="00F53B47">
        <w:rPr>
          <w:sz w:val="28"/>
          <w:szCs w:val="28"/>
          <w:lang w:val="uk-UA"/>
        </w:rPr>
        <w:br/>
      </w:r>
      <w:r w:rsidRPr="00F53B47">
        <w:rPr>
          <w:sz w:val="28"/>
          <w:szCs w:val="28"/>
          <w:shd w:val="clear" w:color="auto" w:fill="FFFFFF"/>
          <w:lang w:val="uk-UA"/>
        </w:rPr>
        <w:t>– реалізація учнями як дослідницьких так і практичних завдань, дає їм можливість почуватися особистостями, близькими до справ суспільства;</w:t>
      </w:r>
      <w:r w:rsidRPr="00F53B47">
        <w:rPr>
          <w:sz w:val="28"/>
          <w:szCs w:val="28"/>
          <w:lang w:val="uk-UA"/>
        </w:rPr>
        <w:br/>
      </w:r>
      <w:r w:rsidRPr="00F53B47">
        <w:rPr>
          <w:sz w:val="28"/>
          <w:szCs w:val="28"/>
          <w:shd w:val="clear" w:color="auto" w:fill="FFFFFF"/>
          <w:lang w:val="uk-UA"/>
        </w:rPr>
        <w:t>– учні, виконуючи проекти, виробляють навички контактів із зовнішнім світом;</w:t>
      </w:r>
      <w:r w:rsidRPr="00F53B47">
        <w:rPr>
          <w:sz w:val="28"/>
          <w:szCs w:val="28"/>
          <w:lang w:val="uk-UA"/>
        </w:rPr>
        <w:br/>
      </w:r>
      <w:r w:rsidRPr="00F53B47">
        <w:rPr>
          <w:sz w:val="28"/>
          <w:szCs w:val="28"/>
          <w:shd w:val="clear" w:color="auto" w:fill="FFFFFF"/>
          <w:lang w:val="uk-UA"/>
        </w:rPr>
        <w:t>– розвиває творчу думку та навички роботи з джерелами інформації, допомагає вирішити і проблеми практично зорієнтованих учнів, яким важко виявити себе на уроках, на режимних заняттях у групі продовженого дня, а реалізовуючи проект, вони виявляють найрізноманітніші здібності;</w:t>
      </w:r>
      <w:r w:rsidRPr="00F53B47">
        <w:rPr>
          <w:sz w:val="28"/>
          <w:szCs w:val="28"/>
          <w:lang w:val="uk-UA"/>
        </w:rPr>
        <w:br/>
      </w:r>
      <w:r w:rsidRPr="00F53B47">
        <w:rPr>
          <w:sz w:val="28"/>
          <w:szCs w:val="28"/>
          <w:shd w:val="clear" w:color="auto" w:fill="FFFFFF"/>
          <w:lang w:val="uk-UA"/>
        </w:rPr>
        <w:t>– метод проектів є тим середовищем, у якому учні набувають сил, впевненості, а ситуація успіху може стати відправною точкою для подальшого зростання у власних очах;</w:t>
      </w:r>
      <w:r w:rsidRPr="00F53B47">
        <w:rPr>
          <w:sz w:val="28"/>
          <w:szCs w:val="28"/>
          <w:lang w:val="uk-UA"/>
        </w:rPr>
        <w:br/>
      </w:r>
      <w:r w:rsidRPr="00F53B47">
        <w:rPr>
          <w:sz w:val="28"/>
          <w:szCs w:val="28"/>
          <w:shd w:val="clear" w:color="auto" w:fill="FFFFFF"/>
          <w:lang w:val="uk-UA"/>
        </w:rPr>
        <w:t>– досвід проектної діяльності знадобиться учням не лише в їхній самоосвіті та самореалізації, а взагалі в житті.</w:t>
      </w:r>
    </w:p>
    <w:p w:rsidR="002E7A24" w:rsidRPr="00F53B47" w:rsidRDefault="002E7A24" w:rsidP="0077429B">
      <w:pPr>
        <w:suppressAutoHyphens/>
        <w:spacing w:line="276" w:lineRule="auto"/>
        <w:ind w:firstLine="709"/>
        <w:jc w:val="both"/>
        <w:rPr>
          <w:sz w:val="28"/>
          <w:szCs w:val="28"/>
          <w:lang w:val="uk-UA"/>
        </w:rPr>
      </w:pPr>
      <w:r w:rsidRPr="00F53B47">
        <w:rPr>
          <w:sz w:val="28"/>
          <w:szCs w:val="28"/>
          <w:shd w:val="clear" w:color="auto" w:fill="FFFFFF"/>
          <w:lang w:val="uk-UA"/>
        </w:rPr>
        <w:t>Застосування методу проектів – це нагальна потреба нашого часу.</w:t>
      </w:r>
      <w:r w:rsidRPr="00F53B47">
        <w:rPr>
          <w:sz w:val="28"/>
          <w:szCs w:val="28"/>
          <w:lang w:val="uk-UA"/>
        </w:rPr>
        <w:br/>
      </w:r>
      <w:r w:rsidRPr="00F53B47">
        <w:rPr>
          <w:sz w:val="28"/>
          <w:szCs w:val="28"/>
          <w:shd w:val="clear" w:color="auto" w:fill="FFFFFF"/>
          <w:lang w:val="uk-UA"/>
        </w:rPr>
        <w:t>Метод проектів засвідчує повну узгодженість навчання з життям, з інтересами учнів. Він ставить учня у становище дорослої людини. Це цільовий акт діяльності, в основі якого – інтереси учня.</w:t>
      </w:r>
      <w:r w:rsidRPr="00F53B47">
        <w:rPr>
          <w:sz w:val="28"/>
          <w:szCs w:val="28"/>
          <w:lang w:val="uk-UA"/>
        </w:rPr>
        <w:br/>
      </w:r>
      <w:r w:rsidRPr="00F53B47">
        <w:rPr>
          <w:sz w:val="28"/>
          <w:szCs w:val="28"/>
          <w:shd w:val="clear" w:color="auto" w:fill="FFFFFF"/>
          <w:lang w:val="uk-UA"/>
        </w:rPr>
        <w:t>Успіху індивідуальної навчально-виховної діяльності (розвитку) в умовах класно-групової роботи можна досягнути тим, що предметом особливого аналізу для вихователя і власне учня мають бути дії всіх учасників проекту.</w:t>
      </w:r>
      <w:r w:rsidRPr="00F53B47">
        <w:rPr>
          <w:sz w:val="28"/>
          <w:szCs w:val="28"/>
          <w:lang w:val="uk-UA"/>
        </w:rPr>
        <w:br/>
      </w:r>
      <w:r w:rsidRPr="00F53B47">
        <w:rPr>
          <w:sz w:val="28"/>
          <w:szCs w:val="28"/>
          <w:lang w:val="uk-UA"/>
        </w:rPr>
        <w:tab/>
        <w:t xml:space="preserve">Вихователь може розробити проект на будь-який час: конкретну самопідготовку або на кілька днів. Якщо в учнів виникли прогалини у знаннях з певного предмета, якщо тема для засвоєння складна і важка для запам’ятовування, то можна вихователю й учням скласти проект подолання відставання. Вихователь самостійно ставить дидактичну мету проекту, </w:t>
      </w:r>
      <w:r w:rsidRPr="00F53B47">
        <w:rPr>
          <w:sz w:val="28"/>
          <w:szCs w:val="28"/>
          <w:lang w:val="uk-UA"/>
        </w:rPr>
        <w:lastRenderedPageBreak/>
        <w:t xml:space="preserve">формулює завдання, спрямовує діяльність учнів на закріплення знань і відпрацювання певних навичок, допомагає у пошуках потрібної інформації. </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Робота над проектом організується у кілька етапів: </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організаційний, коли повідомляється тема, завдання;</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підготовчий, коли створюються конкретні умови до виконання основного завдання, підбирається допоміжний матеріал;</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виконання основної роботи;</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оформлювальний, коли відбувається остаточне оформлення роботи, якщо є потреба;</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презентація проекту, представлення роботи;</w:t>
      </w:r>
    </w:p>
    <w:p w:rsidR="002E7A24" w:rsidRPr="00F53B47" w:rsidRDefault="002E7A24" w:rsidP="0077429B">
      <w:pPr>
        <w:spacing w:line="276" w:lineRule="auto"/>
        <w:jc w:val="both"/>
        <w:rPr>
          <w:sz w:val="28"/>
          <w:szCs w:val="28"/>
          <w:lang w:val="uk-UA"/>
        </w:rPr>
      </w:pPr>
      <w:r w:rsidRPr="00F53B47">
        <w:rPr>
          <w:sz w:val="28"/>
          <w:szCs w:val="28"/>
          <w:lang w:val="uk-UA"/>
        </w:rPr>
        <w:sym w:font="Symbol" w:char="F0B7"/>
      </w:r>
      <w:r w:rsidRPr="00F53B47">
        <w:rPr>
          <w:sz w:val="28"/>
          <w:szCs w:val="28"/>
          <w:lang w:val="uk-UA"/>
        </w:rPr>
        <w:t xml:space="preserve"> рефлективний, коли підводяться підсумки, обговорюються підсумки та сам процес роботи, вносяться  пропозиції щодо підвищення ефективності результатів.</w:t>
      </w:r>
    </w:p>
    <w:p w:rsidR="002E7A24" w:rsidRDefault="002E7A24" w:rsidP="0077429B">
      <w:pPr>
        <w:spacing w:line="276" w:lineRule="auto"/>
        <w:ind w:firstLine="709"/>
        <w:jc w:val="both"/>
        <w:rPr>
          <w:sz w:val="28"/>
          <w:szCs w:val="28"/>
          <w:lang w:val="uk-UA"/>
        </w:rPr>
      </w:pPr>
      <w:r w:rsidRPr="00F53B47">
        <w:rPr>
          <w:sz w:val="28"/>
          <w:szCs w:val="28"/>
          <w:lang w:val="uk-UA"/>
        </w:rPr>
        <w:tab/>
        <w:t>Робота над проектом досить трудомістка і потребує попередньої підготовки вихователя. Якщо проект короткий за часом, то провести його потрібно дуже швидко, організовано.</w:t>
      </w:r>
    </w:p>
    <w:p w:rsidR="002E7A24" w:rsidRPr="00F53B47" w:rsidRDefault="002E7A24" w:rsidP="0077429B">
      <w:pPr>
        <w:spacing w:line="276" w:lineRule="auto"/>
        <w:ind w:firstLine="709"/>
        <w:jc w:val="both"/>
        <w:rPr>
          <w:sz w:val="28"/>
          <w:szCs w:val="28"/>
          <w:lang w:val="uk-UA"/>
        </w:rPr>
      </w:pPr>
      <w:r w:rsidRPr="00F53B47">
        <w:rPr>
          <w:sz w:val="28"/>
          <w:szCs w:val="28"/>
          <w:lang w:val="uk-UA"/>
        </w:rPr>
        <w:t xml:space="preserve"> </w:t>
      </w:r>
    </w:p>
    <w:p w:rsidR="002E7A24" w:rsidRPr="00F53B47" w:rsidRDefault="002E7A24" w:rsidP="0077429B">
      <w:pPr>
        <w:spacing w:line="276" w:lineRule="auto"/>
        <w:ind w:firstLine="709"/>
        <w:jc w:val="center"/>
        <w:rPr>
          <w:i/>
          <w:color w:val="4F6228"/>
          <w:sz w:val="28"/>
          <w:szCs w:val="28"/>
          <w:lang w:val="uk-UA"/>
        </w:rPr>
      </w:pPr>
      <w:r w:rsidRPr="00F53B47">
        <w:rPr>
          <w:b/>
          <w:i/>
          <w:color w:val="4F6228"/>
          <w:sz w:val="28"/>
          <w:szCs w:val="28"/>
          <w:lang w:val="uk-UA"/>
        </w:rPr>
        <w:t xml:space="preserve">Проект з математики </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 xml:space="preserve">Тема. </w:t>
      </w:r>
      <w:r w:rsidRPr="00F53B47">
        <w:rPr>
          <w:sz w:val="28"/>
          <w:szCs w:val="28"/>
          <w:lang w:val="uk-UA"/>
        </w:rPr>
        <w:t>Запам’ятовуванню таблиці множення та ділення</w:t>
      </w:r>
    </w:p>
    <w:p w:rsidR="002E7A24" w:rsidRPr="00F53B47" w:rsidRDefault="002E7A24" w:rsidP="0077429B">
      <w:pPr>
        <w:spacing w:line="276" w:lineRule="auto"/>
        <w:ind w:firstLine="709"/>
        <w:jc w:val="both"/>
        <w:rPr>
          <w:sz w:val="28"/>
          <w:szCs w:val="28"/>
          <w:lang w:val="uk-UA"/>
        </w:rPr>
      </w:pPr>
      <w:r w:rsidRPr="00F53B47">
        <w:rPr>
          <w:i/>
          <w:sz w:val="28"/>
          <w:szCs w:val="28"/>
          <w:lang w:val="uk-UA"/>
        </w:rPr>
        <w:t>Мета проекту: в</w:t>
      </w:r>
      <w:r w:rsidRPr="00F53B47">
        <w:rPr>
          <w:sz w:val="28"/>
          <w:szCs w:val="28"/>
          <w:lang w:val="uk-UA"/>
        </w:rPr>
        <w:t>чити таблицю множення та ділення. Розвивати логічне мислення, пам'ять</w:t>
      </w:r>
    </w:p>
    <w:p w:rsidR="002E7A24" w:rsidRPr="00F53B47" w:rsidRDefault="002E7A24" w:rsidP="0077429B">
      <w:pPr>
        <w:spacing w:line="276" w:lineRule="auto"/>
        <w:ind w:firstLine="709"/>
        <w:jc w:val="both"/>
        <w:rPr>
          <w:sz w:val="28"/>
          <w:szCs w:val="28"/>
          <w:lang w:val="uk-UA"/>
        </w:rPr>
      </w:pPr>
      <w:r w:rsidRPr="00F53B47">
        <w:rPr>
          <w:i/>
          <w:sz w:val="28"/>
          <w:szCs w:val="28"/>
          <w:lang w:val="uk-UA"/>
        </w:rPr>
        <w:t>Тривалість:</w:t>
      </w:r>
      <w:r w:rsidRPr="00F53B47">
        <w:rPr>
          <w:sz w:val="28"/>
          <w:szCs w:val="28"/>
          <w:lang w:val="uk-UA"/>
        </w:rPr>
        <w:t>45 хвилин.</w:t>
      </w:r>
    </w:p>
    <w:p w:rsidR="002E7A24" w:rsidRPr="00F53B47" w:rsidRDefault="002E7A24" w:rsidP="0077429B">
      <w:pPr>
        <w:spacing w:line="276" w:lineRule="auto"/>
        <w:ind w:firstLine="709"/>
        <w:jc w:val="center"/>
        <w:rPr>
          <w:i/>
          <w:sz w:val="28"/>
          <w:szCs w:val="28"/>
          <w:lang w:val="uk-UA"/>
        </w:rPr>
      </w:pPr>
      <w:r w:rsidRPr="00F53B47">
        <w:rPr>
          <w:sz w:val="28"/>
          <w:szCs w:val="28"/>
          <w:lang w:val="uk-UA"/>
        </w:rPr>
        <w:t>Хід проекту</w:t>
      </w:r>
    </w:p>
    <w:p w:rsidR="002E7A24" w:rsidRPr="00F53B47" w:rsidRDefault="002E7A24" w:rsidP="0077429B">
      <w:pPr>
        <w:spacing w:line="276" w:lineRule="auto"/>
        <w:jc w:val="both"/>
        <w:rPr>
          <w:sz w:val="28"/>
          <w:szCs w:val="28"/>
          <w:lang w:val="uk-UA"/>
        </w:rPr>
      </w:pPr>
      <w:r w:rsidRPr="00F53B47">
        <w:rPr>
          <w:sz w:val="28"/>
          <w:szCs w:val="28"/>
          <w:lang w:val="uk-UA"/>
        </w:rPr>
        <w:t xml:space="preserve">І етап – оголошення теми, мети і завдань; </w:t>
      </w:r>
    </w:p>
    <w:p w:rsidR="002E7A24" w:rsidRPr="00F53B47" w:rsidRDefault="002E7A24" w:rsidP="0077429B">
      <w:pPr>
        <w:spacing w:line="276" w:lineRule="auto"/>
        <w:jc w:val="both"/>
        <w:rPr>
          <w:sz w:val="28"/>
          <w:szCs w:val="28"/>
          <w:lang w:val="uk-UA"/>
        </w:rPr>
      </w:pPr>
      <w:r w:rsidRPr="00F53B47">
        <w:rPr>
          <w:sz w:val="28"/>
          <w:szCs w:val="28"/>
          <w:lang w:val="uk-UA"/>
        </w:rPr>
        <w:t xml:space="preserve"> ІІ етап – мозковий штурм щодо вибору форм додаткової роботи: в парах, групах, математичний диктант, виготовлення закладок, пам’яток з таблицею, вирішення прикладів тощо; підготовка необхідних матеріалів, посібників, об’єднання в групи за вибраними видами діяльності;</w:t>
      </w:r>
    </w:p>
    <w:p w:rsidR="002E7A24" w:rsidRPr="00F53B47" w:rsidRDefault="002E7A24" w:rsidP="0077429B">
      <w:pPr>
        <w:spacing w:line="276" w:lineRule="auto"/>
        <w:jc w:val="both"/>
        <w:rPr>
          <w:sz w:val="28"/>
          <w:szCs w:val="28"/>
          <w:lang w:val="uk-UA"/>
        </w:rPr>
      </w:pPr>
      <w:r w:rsidRPr="00F53B47">
        <w:rPr>
          <w:sz w:val="28"/>
          <w:szCs w:val="28"/>
          <w:lang w:val="uk-UA"/>
        </w:rPr>
        <w:t>ІІІ етап – виконання домашніх завдань з теми та додаткових за проектом;</w:t>
      </w:r>
    </w:p>
    <w:p w:rsidR="002E7A24" w:rsidRPr="00F53B47" w:rsidRDefault="002E7A24" w:rsidP="0077429B">
      <w:pPr>
        <w:spacing w:line="276" w:lineRule="auto"/>
        <w:jc w:val="both"/>
        <w:rPr>
          <w:sz w:val="28"/>
          <w:szCs w:val="28"/>
          <w:lang w:val="uk-UA"/>
        </w:rPr>
      </w:pPr>
      <w:r w:rsidRPr="00F53B47">
        <w:rPr>
          <w:sz w:val="28"/>
          <w:szCs w:val="28"/>
          <w:lang w:val="uk-UA"/>
        </w:rPr>
        <w:t>ІV етап – оформлення робіт;</w:t>
      </w:r>
    </w:p>
    <w:p w:rsidR="002E7A24" w:rsidRPr="00F53B47" w:rsidRDefault="002E7A24" w:rsidP="0077429B">
      <w:pPr>
        <w:spacing w:line="276" w:lineRule="auto"/>
        <w:jc w:val="both"/>
        <w:rPr>
          <w:sz w:val="28"/>
          <w:szCs w:val="28"/>
          <w:lang w:val="uk-UA"/>
        </w:rPr>
      </w:pPr>
      <w:r w:rsidRPr="00F53B47">
        <w:rPr>
          <w:sz w:val="28"/>
          <w:szCs w:val="28"/>
          <w:lang w:val="uk-UA"/>
        </w:rPr>
        <w:t xml:space="preserve">V етап – представлення, обговорення робіт; </w:t>
      </w:r>
    </w:p>
    <w:p w:rsidR="002E7A24" w:rsidRPr="00F53B47" w:rsidRDefault="002E7A24" w:rsidP="0077429B">
      <w:pPr>
        <w:spacing w:line="276" w:lineRule="auto"/>
        <w:jc w:val="both"/>
        <w:rPr>
          <w:sz w:val="28"/>
          <w:szCs w:val="28"/>
          <w:lang w:val="uk-UA"/>
        </w:rPr>
      </w:pPr>
      <w:r w:rsidRPr="00F53B47">
        <w:rPr>
          <w:sz w:val="28"/>
          <w:szCs w:val="28"/>
          <w:lang w:val="uk-UA"/>
        </w:rPr>
        <w:t>VІ етап – рефлексивний, аналіз, що можна було зробити краще.</w:t>
      </w:r>
    </w:p>
    <w:p w:rsidR="002E7A24" w:rsidRDefault="002E7A24" w:rsidP="0077429B">
      <w:pPr>
        <w:spacing w:line="276" w:lineRule="auto"/>
        <w:ind w:firstLine="709"/>
        <w:jc w:val="center"/>
        <w:rPr>
          <w:b/>
          <w:i/>
          <w:color w:val="4F6228"/>
          <w:sz w:val="28"/>
          <w:szCs w:val="28"/>
          <w:lang w:val="uk-UA"/>
        </w:rPr>
      </w:pPr>
    </w:p>
    <w:p w:rsidR="002E7A24" w:rsidRPr="00F53B47" w:rsidRDefault="002E7A24" w:rsidP="0077429B">
      <w:pPr>
        <w:spacing w:line="276" w:lineRule="auto"/>
        <w:ind w:firstLine="709"/>
        <w:jc w:val="center"/>
        <w:rPr>
          <w:i/>
          <w:color w:val="4F6228"/>
          <w:sz w:val="28"/>
          <w:szCs w:val="28"/>
          <w:lang w:val="uk-UA"/>
        </w:rPr>
      </w:pPr>
      <w:r w:rsidRPr="00F53B47">
        <w:rPr>
          <w:b/>
          <w:i/>
          <w:color w:val="4F6228"/>
          <w:sz w:val="28"/>
          <w:szCs w:val="28"/>
          <w:lang w:val="uk-UA"/>
        </w:rPr>
        <w:t>Проект з природознавства</w:t>
      </w:r>
    </w:p>
    <w:p w:rsidR="002E7A24" w:rsidRPr="00F53B47" w:rsidRDefault="002E7A24" w:rsidP="0077429B">
      <w:pPr>
        <w:spacing w:line="276" w:lineRule="auto"/>
        <w:ind w:firstLine="709"/>
        <w:jc w:val="both"/>
        <w:rPr>
          <w:sz w:val="28"/>
          <w:szCs w:val="28"/>
          <w:lang w:val="uk-UA"/>
        </w:rPr>
      </w:pPr>
      <w:r w:rsidRPr="00F53B47">
        <w:rPr>
          <w:i/>
          <w:sz w:val="28"/>
          <w:szCs w:val="28"/>
          <w:lang w:val="uk-UA"/>
        </w:rPr>
        <w:t xml:space="preserve">Тема. </w:t>
      </w:r>
      <w:r w:rsidRPr="00F53B47">
        <w:rPr>
          <w:sz w:val="28"/>
          <w:szCs w:val="28"/>
          <w:lang w:val="uk-UA"/>
        </w:rPr>
        <w:t>Зелене диво Землі. Яку будову мають рослини?</w:t>
      </w:r>
    </w:p>
    <w:p w:rsidR="002E7A24" w:rsidRPr="00F53B47" w:rsidRDefault="002E7A24" w:rsidP="0077429B">
      <w:pPr>
        <w:spacing w:line="276" w:lineRule="auto"/>
        <w:ind w:firstLine="709"/>
        <w:jc w:val="both"/>
        <w:rPr>
          <w:sz w:val="28"/>
          <w:szCs w:val="28"/>
          <w:lang w:val="uk-UA"/>
        </w:rPr>
      </w:pPr>
      <w:r w:rsidRPr="00F53B47">
        <w:rPr>
          <w:i/>
          <w:sz w:val="28"/>
          <w:szCs w:val="28"/>
          <w:lang w:val="uk-UA"/>
        </w:rPr>
        <w:t>Мета проекту:</w:t>
      </w:r>
      <w:r w:rsidRPr="00F53B47">
        <w:rPr>
          <w:sz w:val="28"/>
          <w:szCs w:val="28"/>
          <w:lang w:val="uk-UA"/>
        </w:rPr>
        <w:t xml:space="preserve"> закріпити вивчений матеріал про рослини як частину живої природи; сформувати уявлення про будову рослини і значення її органів; формувати уявлення про значення плодів і насіння, про </w:t>
      </w:r>
      <w:r w:rsidRPr="00F53B47">
        <w:rPr>
          <w:sz w:val="28"/>
          <w:szCs w:val="28"/>
          <w:lang w:val="uk-UA"/>
        </w:rPr>
        <w:lastRenderedPageBreak/>
        <w:t>пристосування плодів до поширення насіння; розвивати вміння розпізнавати дерева, кущі, трави; виховувати бережливе ставлення до природи.</w:t>
      </w:r>
    </w:p>
    <w:p w:rsidR="002E7A24" w:rsidRPr="00F53B47" w:rsidRDefault="002E7A24" w:rsidP="0077429B">
      <w:pPr>
        <w:spacing w:line="276" w:lineRule="auto"/>
        <w:ind w:firstLine="709"/>
        <w:jc w:val="both"/>
        <w:rPr>
          <w:sz w:val="28"/>
          <w:szCs w:val="28"/>
          <w:lang w:val="uk-UA"/>
        </w:rPr>
      </w:pPr>
      <w:r w:rsidRPr="00F53B47">
        <w:rPr>
          <w:i/>
          <w:sz w:val="28"/>
          <w:szCs w:val="28"/>
          <w:lang w:val="uk-UA"/>
        </w:rPr>
        <w:t>Тривалість:</w:t>
      </w:r>
      <w:r w:rsidRPr="00F53B47">
        <w:rPr>
          <w:sz w:val="28"/>
          <w:szCs w:val="28"/>
          <w:lang w:val="uk-UA"/>
        </w:rPr>
        <w:t xml:space="preserve"> 3 тижні.</w:t>
      </w:r>
    </w:p>
    <w:p w:rsidR="002E7A24" w:rsidRPr="00F53B47" w:rsidRDefault="002E7A24" w:rsidP="0077429B">
      <w:pPr>
        <w:spacing w:line="276" w:lineRule="auto"/>
        <w:ind w:firstLine="709"/>
        <w:jc w:val="center"/>
        <w:rPr>
          <w:sz w:val="28"/>
          <w:szCs w:val="28"/>
          <w:lang w:val="uk-UA"/>
        </w:rPr>
      </w:pPr>
      <w:r w:rsidRPr="00F53B47">
        <w:rPr>
          <w:sz w:val="28"/>
          <w:szCs w:val="28"/>
          <w:lang w:val="uk-UA"/>
        </w:rPr>
        <w:t>Хід проекту</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І етап. Стратегія проекту – визначення теми, мети проекту, навчальні предмети,  вид проекту та його тривалість.</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ІІ етап – ознайомлення учнів із загальною темою та провідною проблемою.</w:t>
      </w:r>
    </w:p>
    <w:p w:rsidR="002E7A24" w:rsidRPr="00F53B47" w:rsidRDefault="002E7A24" w:rsidP="0077429B">
      <w:pPr>
        <w:spacing w:line="276" w:lineRule="auto"/>
        <w:ind w:firstLine="709"/>
        <w:rPr>
          <w:sz w:val="28"/>
          <w:szCs w:val="28"/>
          <w:lang w:val="uk-UA"/>
        </w:rPr>
      </w:pPr>
      <w:r w:rsidRPr="00F53B47">
        <w:rPr>
          <w:sz w:val="28"/>
          <w:szCs w:val="28"/>
          <w:lang w:val="uk-UA"/>
        </w:rPr>
        <w:t>Загадка</w:t>
      </w:r>
    </w:p>
    <w:p w:rsidR="002E7A24" w:rsidRPr="00F53B47" w:rsidRDefault="002E7A24" w:rsidP="0077429B">
      <w:pPr>
        <w:spacing w:line="276" w:lineRule="auto"/>
        <w:ind w:firstLine="709"/>
        <w:rPr>
          <w:sz w:val="28"/>
          <w:szCs w:val="28"/>
          <w:lang w:val="uk-UA"/>
        </w:rPr>
      </w:pPr>
      <w:r w:rsidRPr="00F53B47">
        <w:rPr>
          <w:sz w:val="28"/>
          <w:szCs w:val="28"/>
          <w:lang w:val="uk-UA"/>
        </w:rPr>
        <w:t>Що воно таке?</w:t>
      </w:r>
    </w:p>
    <w:p w:rsidR="002E7A24" w:rsidRPr="00F53B47" w:rsidRDefault="002E7A24" w:rsidP="0077429B">
      <w:pPr>
        <w:spacing w:line="276" w:lineRule="auto"/>
        <w:ind w:firstLine="709"/>
        <w:rPr>
          <w:sz w:val="28"/>
          <w:szCs w:val="28"/>
          <w:lang w:val="uk-UA"/>
        </w:rPr>
      </w:pPr>
      <w:r w:rsidRPr="00F53B47">
        <w:rPr>
          <w:sz w:val="28"/>
          <w:szCs w:val="28"/>
          <w:lang w:val="uk-UA"/>
        </w:rPr>
        <w:t>Дихає, росте,</w:t>
      </w:r>
    </w:p>
    <w:p w:rsidR="002E7A24" w:rsidRPr="00F53B47" w:rsidRDefault="002E7A24" w:rsidP="0077429B">
      <w:pPr>
        <w:spacing w:line="276" w:lineRule="auto"/>
        <w:ind w:firstLine="709"/>
        <w:rPr>
          <w:sz w:val="28"/>
          <w:szCs w:val="28"/>
          <w:lang w:val="uk-UA"/>
        </w:rPr>
      </w:pPr>
      <w:r w:rsidRPr="00F53B47">
        <w:rPr>
          <w:sz w:val="28"/>
          <w:szCs w:val="28"/>
          <w:lang w:val="uk-UA"/>
        </w:rPr>
        <w:t>Живиться, розмножується,</w:t>
      </w:r>
    </w:p>
    <w:p w:rsidR="002E7A24" w:rsidRPr="00F53B47" w:rsidRDefault="002E7A24" w:rsidP="0077429B">
      <w:pPr>
        <w:spacing w:line="276" w:lineRule="auto"/>
        <w:ind w:firstLine="709"/>
        <w:rPr>
          <w:sz w:val="28"/>
          <w:szCs w:val="28"/>
          <w:lang w:val="uk-UA"/>
        </w:rPr>
      </w:pPr>
      <w:r w:rsidRPr="00F53B47">
        <w:rPr>
          <w:sz w:val="28"/>
          <w:szCs w:val="28"/>
          <w:lang w:val="uk-UA"/>
        </w:rPr>
        <w:t xml:space="preserve">А не ходить. </w:t>
      </w:r>
      <w:r w:rsidRPr="00F53B47">
        <w:rPr>
          <w:i/>
          <w:sz w:val="28"/>
          <w:szCs w:val="28"/>
          <w:lang w:val="uk-UA"/>
        </w:rPr>
        <w:t>(Рослина.)</w:t>
      </w:r>
    </w:p>
    <w:p w:rsidR="002E7A24" w:rsidRPr="00F53B47" w:rsidRDefault="002E7A24" w:rsidP="0077429B">
      <w:pPr>
        <w:spacing w:line="276" w:lineRule="auto"/>
        <w:ind w:firstLine="709"/>
        <w:jc w:val="both"/>
        <w:rPr>
          <w:sz w:val="28"/>
          <w:szCs w:val="28"/>
          <w:lang w:val="uk-UA"/>
        </w:rPr>
      </w:pPr>
      <w:r w:rsidRPr="00F53B47">
        <w:rPr>
          <w:sz w:val="28"/>
          <w:szCs w:val="28"/>
          <w:lang w:val="uk-UA"/>
        </w:rPr>
        <w:t>Усі рослини, як би вони не відрізнялись між собою за розмірами, формою, мають однакові частини. Це корінь, стебло, листя, квіти і плоди з насінням. Ці частини називають органами рослинами. Кожен орган має велике значення.</w:t>
      </w:r>
    </w:p>
    <w:p w:rsidR="002E7A24" w:rsidRPr="00F53B47" w:rsidRDefault="002E7A24" w:rsidP="0077429B">
      <w:pPr>
        <w:spacing w:line="276" w:lineRule="auto"/>
        <w:ind w:firstLine="709"/>
        <w:jc w:val="both"/>
        <w:rPr>
          <w:sz w:val="28"/>
          <w:szCs w:val="28"/>
          <w:lang w:val="uk-UA"/>
        </w:rPr>
      </w:pPr>
      <w:r w:rsidRPr="00F53B47">
        <w:rPr>
          <w:sz w:val="28"/>
          <w:szCs w:val="28"/>
          <w:lang w:val="uk-UA"/>
        </w:rPr>
        <w:t>Розглянемо рослини на малюнку (пирій і кульбабка).</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Покажіть корінь у цих рослин. А чому він неоднаковий?</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Як називаються такі корені? Для чого потрібен корінь?</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Зверніть увагу на листя. Чи однакове воно?</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А яке значення має листя? Чи всі листки однакові? Як же правильно називаються такі листки?</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Яка ж роль стебла? Може воно не потрібне рослині? Доведіть свою думку.</w:t>
      </w:r>
    </w:p>
    <w:p w:rsidR="002E7A24" w:rsidRPr="00F53B47" w:rsidRDefault="002E7A24" w:rsidP="0077429B">
      <w:pPr>
        <w:spacing w:line="276" w:lineRule="auto"/>
        <w:jc w:val="both"/>
        <w:rPr>
          <w:sz w:val="28"/>
          <w:szCs w:val="28"/>
          <w:lang w:val="uk-UA"/>
        </w:rPr>
      </w:pPr>
      <w:r w:rsidRPr="00F53B47">
        <w:rPr>
          <w:sz w:val="28"/>
          <w:szCs w:val="28"/>
          <w:lang w:val="uk-UA"/>
        </w:rPr>
        <w:t>Ви бачите, що на дуже багато запитань у вас не було відповіді. А чи хотіли б ви знати відповіді на ці запитання?</w:t>
      </w:r>
    </w:p>
    <w:p w:rsidR="002E7A24" w:rsidRPr="00F53B47" w:rsidRDefault="002E7A24" w:rsidP="0077429B">
      <w:pPr>
        <w:spacing w:line="276" w:lineRule="auto"/>
        <w:jc w:val="both"/>
        <w:rPr>
          <w:sz w:val="28"/>
          <w:szCs w:val="28"/>
          <w:lang w:val="uk-UA"/>
        </w:rPr>
      </w:pPr>
      <w:r w:rsidRPr="00F53B47">
        <w:rPr>
          <w:sz w:val="28"/>
          <w:szCs w:val="28"/>
          <w:lang w:val="uk-UA"/>
        </w:rPr>
        <w:t>Отже, я пропоную створити проект, в якому ми більше дізнаємось про будову рослин і не тільки, бо світ рослин дуже різноманітний. Є рослини-карлики, а є – гіганти. Існують рослини-паразити. А є рослина, яка має найбільшу квітку. Чи хотілося б вам про них дізнатися? Ну що ж, тоді розпочинаємо!</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Формування груп для проведення дослідження. Вибір учнями тем групових проектів.</w:t>
      </w:r>
    </w:p>
    <w:p w:rsidR="002E7A24" w:rsidRPr="00F53B47" w:rsidRDefault="002E7A24" w:rsidP="0077429B">
      <w:pPr>
        <w:spacing w:line="276" w:lineRule="auto"/>
        <w:ind w:firstLine="709"/>
        <w:jc w:val="both"/>
        <w:rPr>
          <w:sz w:val="28"/>
          <w:szCs w:val="28"/>
          <w:lang w:val="uk-UA"/>
        </w:rPr>
      </w:pPr>
      <w:r w:rsidRPr="00F53B47">
        <w:rPr>
          <w:sz w:val="28"/>
          <w:szCs w:val="28"/>
          <w:lang w:val="uk-UA"/>
        </w:rPr>
        <w:t>Учні об’єднуються у групи, дають їм назви:</w:t>
      </w:r>
    </w:p>
    <w:p w:rsidR="002E7A24" w:rsidRPr="00F53B47" w:rsidRDefault="002E7A24" w:rsidP="0077429B">
      <w:pPr>
        <w:spacing w:line="276" w:lineRule="auto"/>
        <w:jc w:val="both"/>
        <w:rPr>
          <w:sz w:val="28"/>
          <w:szCs w:val="28"/>
          <w:lang w:val="uk-UA"/>
        </w:rPr>
      </w:pPr>
      <w:r w:rsidRPr="00F53B47">
        <w:rPr>
          <w:sz w:val="28"/>
          <w:szCs w:val="28"/>
          <w:lang w:val="uk-UA"/>
        </w:rPr>
        <w:t>група 1 – «Корінці»;</w:t>
      </w:r>
    </w:p>
    <w:p w:rsidR="002E7A24" w:rsidRPr="00F53B47" w:rsidRDefault="002E7A24" w:rsidP="0077429B">
      <w:pPr>
        <w:spacing w:line="276" w:lineRule="auto"/>
        <w:jc w:val="both"/>
        <w:rPr>
          <w:sz w:val="28"/>
          <w:szCs w:val="28"/>
          <w:lang w:val="uk-UA"/>
        </w:rPr>
      </w:pPr>
      <w:r w:rsidRPr="00F53B47">
        <w:rPr>
          <w:sz w:val="28"/>
          <w:szCs w:val="28"/>
          <w:lang w:val="uk-UA"/>
        </w:rPr>
        <w:t>група 2 – «Стебельця»;</w:t>
      </w:r>
    </w:p>
    <w:p w:rsidR="002E7A24" w:rsidRPr="00F53B47" w:rsidRDefault="002E7A24" w:rsidP="0077429B">
      <w:pPr>
        <w:spacing w:line="276" w:lineRule="auto"/>
        <w:jc w:val="both"/>
        <w:rPr>
          <w:sz w:val="28"/>
          <w:szCs w:val="28"/>
          <w:lang w:val="uk-UA"/>
        </w:rPr>
      </w:pPr>
      <w:r w:rsidRPr="00F53B47">
        <w:rPr>
          <w:sz w:val="28"/>
          <w:szCs w:val="28"/>
          <w:lang w:val="uk-UA"/>
        </w:rPr>
        <w:t>група 3 – «Листячко»;</w:t>
      </w:r>
    </w:p>
    <w:p w:rsidR="002E7A24" w:rsidRPr="00F53B47" w:rsidRDefault="002E7A24" w:rsidP="0077429B">
      <w:pPr>
        <w:spacing w:line="276" w:lineRule="auto"/>
        <w:jc w:val="both"/>
        <w:rPr>
          <w:sz w:val="28"/>
          <w:szCs w:val="28"/>
          <w:lang w:val="uk-UA"/>
        </w:rPr>
      </w:pPr>
      <w:r w:rsidRPr="00F53B47">
        <w:rPr>
          <w:sz w:val="28"/>
          <w:szCs w:val="28"/>
          <w:lang w:val="uk-UA"/>
        </w:rPr>
        <w:t>група 4 – «Насінини»;</w:t>
      </w:r>
    </w:p>
    <w:p w:rsidR="002E7A24" w:rsidRPr="00F53B47" w:rsidRDefault="002E7A24" w:rsidP="0077429B">
      <w:pPr>
        <w:spacing w:line="276" w:lineRule="auto"/>
        <w:jc w:val="both"/>
        <w:rPr>
          <w:sz w:val="28"/>
          <w:szCs w:val="28"/>
          <w:lang w:val="uk-UA"/>
        </w:rPr>
      </w:pPr>
      <w:r w:rsidRPr="00F53B47">
        <w:rPr>
          <w:sz w:val="28"/>
          <w:szCs w:val="28"/>
          <w:lang w:val="uk-UA"/>
        </w:rPr>
        <w:lastRenderedPageBreak/>
        <w:t>група 5 – «Пошуковці»;</w:t>
      </w:r>
    </w:p>
    <w:p w:rsidR="002E7A24" w:rsidRPr="00F53B47" w:rsidRDefault="002E7A24" w:rsidP="0077429B">
      <w:pPr>
        <w:spacing w:line="276" w:lineRule="auto"/>
        <w:jc w:val="both"/>
        <w:rPr>
          <w:sz w:val="28"/>
          <w:szCs w:val="28"/>
          <w:lang w:val="uk-UA"/>
        </w:rPr>
      </w:pPr>
      <w:r w:rsidRPr="00F53B47">
        <w:rPr>
          <w:sz w:val="28"/>
          <w:szCs w:val="28"/>
          <w:lang w:val="uk-UA"/>
        </w:rPr>
        <w:t>група 6 – «Творці».</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ІІІ етап. Реалізація проекту:</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складання учнями плану роботи над проектом;</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визначення джерела інформації;</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розподіл обов’язків щодо пошукової діяльності між учасниками проекту;</w:t>
      </w:r>
    </w:p>
    <w:p w:rsidR="002E7A24" w:rsidRPr="00F53B47" w:rsidRDefault="002E7A24" w:rsidP="0077429B">
      <w:pPr>
        <w:pStyle w:val="1"/>
        <w:numPr>
          <w:ilvl w:val="0"/>
          <w:numId w:val="5"/>
        </w:numPr>
        <w:spacing w:after="0"/>
        <w:jc w:val="both"/>
        <w:rPr>
          <w:rFonts w:ascii="Times New Roman" w:hAnsi="Times New Roman"/>
          <w:sz w:val="28"/>
          <w:szCs w:val="28"/>
          <w:lang w:val="uk-UA"/>
        </w:rPr>
      </w:pPr>
      <w:r w:rsidRPr="00F53B47">
        <w:rPr>
          <w:rFonts w:ascii="Times New Roman" w:hAnsi="Times New Roman"/>
          <w:sz w:val="28"/>
          <w:szCs w:val="28"/>
          <w:lang w:val="uk-UA"/>
        </w:rPr>
        <w:t>самостійна пошукова робота.</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Група 1. Ключове питання, яке досліджувала група «Корінці» – дізнатися, які є види кореневих систем, визначити значення коріння для рослин.</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Група 2. Завданням групи «Стебельце» було дізнатися про різноманітність стебел за напрямком росту, дослідити роботу стебла.</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Група 3. Ключовим питанням групи «Листячко» було вивчити, які бувають листки, форму листкової пластинки, дізнатися, чому листя восени опадає.</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Група 5. Група шукала цікавий матеріал про рослини.</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Група 6. Група складала казки, оповідання, байки про рослини.</w:t>
      </w:r>
    </w:p>
    <w:p w:rsidR="002E7A24" w:rsidRPr="00F53B47" w:rsidRDefault="002E7A24" w:rsidP="0077429B">
      <w:pPr>
        <w:spacing w:line="276" w:lineRule="auto"/>
        <w:ind w:firstLine="709"/>
        <w:jc w:val="both"/>
        <w:rPr>
          <w:sz w:val="28"/>
          <w:szCs w:val="28"/>
          <w:lang w:val="uk-UA"/>
        </w:rPr>
      </w:pPr>
      <w:r w:rsidRPr="00F53B47">
        <w:rPr>
          <w:sz w:val="28"/>
          <w:szCs w:val="28"/>
          <w:lang w:val="uk-UA"/>
        </w:rPr>
        <w:t>Аналіз та обробка інформації.</w:t>
      </w:r>
    </w:p>
    <w:p w:rsidR="002E7A24" w:rsidRPr="00F53B47" w:rsidRDefault="002E7A24" w:rsidP="0077429B">
      <w:pPr>
        <w:spacing w:line="276" w:lineRule="auto"/>
        <w:ind w:firstLine="709"/>
        <w:jc w:val="both"/>
        <w:rPr>
          <w:sz w:val="28"/>
          <w:szCs w:val="28"/>
          <w:lang w:val="uk-UA"/>
        </w:rPr>
      </w:pPr>
      <w:r w:rsidRPr="00F53B47">
        <w:rPr>
          <w:sz w:val="28"/>
          <w:szCs w:val="28"/>
          <w:lang w:val="uk-UA"/>
        </w:rPr>
        <w:t>Виготовлення освітнього продукту.</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Групи 1, 2, 3, 4 – виготовляють слайди для презентації.</w:t>
      </w:r>
    </w:p>
    <w:p w:rsidR="002E7A24" w:rsidRPr="00F53B47" w:rsidRDefault="002E7A24" w:rsidP="0077429B">
      <w:pPr>
        <w:spacing w:line="276" w:lineRule="auto"/>
        <w:ind w:firstLine="709"/>
        <w:jc w:val="both"/>
        <w:rPr>
          <w:sz w:val="28"/>
          <w:szCs w:val="28"/>
          <w:lang w:val="uk-UA"/>
        </w:rPr>
      </w:pPr>
      <w:r w:rsidRPr="00F53B47">
        <w:rPr>
          <w:sz w:val="28"/>
          <w:szCs w:val="28"/>
          <w:lang w:val="uk-UA"/>
        </w:rPr>
        <w:t>Групи 5, 6 – готують сторінки для публікації.</w:t>
      </w:r>
    </w:p>
    <w:p w:rsidR="002E7A24" w:rsidRPr="00F53B47" w:rsidRDefault="002E7A24" w:rsidP="0077429B">
      <w:pPr>
        <w:spacing w:line="276" w:lineRule="auto"/>
        <w:ind w:firstLine="709"/>
        <w:jc w:val="both"/>
        <w:rPr>
          <w:i/>
          <w:sz w:val="28"/>
          <w:szCs w:val="28"/>
          <w:lang w:val="uk-UA"/>
        </w:rPr>
      </w:pPr>
      <w:r w:rsidRPr="00F53B47">
        <w:rPr>
          <w:i/>
          <w:sz w:val="28"/>
          <w:szCs w:val="28"/>
          <w:lang w:val="uk-UA"/>
        </w:rPr>
        <w:t>ІV етап. Підсумок проекту.</w:t>
      </w:r>
    </w:p>
    <w:p w:rsidR="002E7A24" w:rsidRPr="00F53B47" w:rsidRDefault="002E7A24" w:rsidP="0077429B">
      <w:pPr>
        <w:spacing w:line="276" w:lineRule="auto"/>
        <w:ind w:firstLine="709"/>
        <w:jc w:val="both"/>
        <w:rPr>
          <w:sz w:val="28"/>
          <w:szCs w:val="28"/>
          <w:lang w:val="uk-UA"/>
        </w:rPr>
      </w:pPr>
      <w:r w:rsidRPr="00F53B47">
        <w:rPr>
          <w:sz w:val="28"/>
          <w:szCs w:val="28"/>
          <w:lang w:val="uk-UA"/>
        </w:rPr>
        <w:t>Оформлення результатів дослідження.</w:t>
      </w:r>
    </w:p>
    <w:p w:rsidR="002E7A24" w:rsidRPr="00F53B47" w:rsidRDefault="002E7A24" w:rsidP="0077429B">
      <w:pPr>
        <w:spacing w:line="276" w:lineRule="auto"/>
        <w:ind w:firstLine="709"/>
        <w:jc w:val="both"/>
        <w:rPr>
          <w:sz w:val="28"/>
          <w:szCs w:val="28"/>
          <w:lang w:val="uk-UA"/>
        </w:rPr>
      </w:pPr>
      <w:r w:rsidRPr="00F53B47">
        <w:rPr>
          <w:sz w:val="28"/>
          <w:szCs w:val="28"/>
          <w:lang w:val="uk-UA"/>
        </w:rPr>
        <w:t>Оцінювання загального проекту.</w:t>
      </w:r>
    </w:p>
    <w:p w:rsidR="002E7A24" w:rsidRPr="00F53B47" w:rsidRDefault="002E7A24" w:rsidP="0077429B">
      <w:pPr>
        <w:spacing w:line="276" w:lineRule="auto"/>
        <w:ind w:firstLine="709"/>
        <w:jc w:val="both"/>
        <w:rPr>
          <w:sz w:val="28"/>
          <w:szCs w:val="28"/>
          <w:lang w:val="uk-UA"/>
        </w:rPr>
      </w:pPr>
      <w:r w:rsidRPr="00F53B47">
        <w:rPr>
          <w:sz w:val="28"/>
          <w:szCs w:val="28"/>
          <w:lang w:val="uk-UA"/>
        </w:rPr>
        <w:t>Оцінювали роботу представники від кожної групи. Учні склали таблицю оцінювання, в якій кожна група оцінювала себе самостійно й отримала оцінку від інших.</w:t>
      </w:r>
    </w:p>
    <w:p w:rsidR="002E7A24" w:rsidRPr="00F53B47" w:rsidRDefault="002E7A24" w:rsidP="0077429B">
      <w:pPr>
        <w:spacing w:line="276" w:lineRule="auto"/>
        <w:ind w:firstLine="709"/>
        <w:jc w:val="center"/>
        <w:rPr>
          <w:b/>
          <w:sz w:val="28"/>
          <w:szCs w:val="28"/>
          <w:lang w:val="uk-UA"/>
        </w:rPr>
      </w:pPr>
    </w:p>
    <w:p w:rsidR="002E7A24" w:rsidRDefault="002E7A24" w:rsidP="0077429B">
      <w:pPr>
        <w:spacing w:line="276" w:lineRule="auto"/>
        <w:ind w:firstLine="709"/>
        <w:jc w:val="center"/>
        <w:rPr>
          <w:b/>
          <w:sz w:val="28"/>
          <w:szCs w:val="28"/>
          <w:lang w:val="uk-UA"/>
        </w:rPr>
      </w:pPr>
    </w:p>
    <w:p w:rsidR="005A4532" w:rsidRPr="002E7A24" w:rsidRDefault="005A4532" w:rsidP="0077429B">
      <w:pPr>
        <w:spacing w:line="276" w:lineRule="auto"/>
        <w:rPr>
          <w:lang w:val="uk-UA"/>
        </w:rPr>
      </w:pPr>
    </w:p>
    <w:sectPr w:rsidR="005A4532" w:rsidRPr="002E7A24" w:rsidSect="005A453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D6A" w:rsidRDefault="00CA3D6A" w:rsidP="0077429B">
      <w:r>
        <w:separator/>
      </w:r>
    </w:p>
  </w:endnote>
  <w:endnote w:type="continuationSeparator" w:id="1">
    <w:p w:rsidR="00CA3D6A" w:rsidRDefault="00CA3D6A" w:rsidP="00774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9501"/>
      <w:docPartObj>
        <w:docPartGallery w:val="Page Numbers (Bottom of Page)"/>
        <w:docPartUnique/>
      </w:docPartObj>
    </w:sdtPr>
    <w:sdtContent>
      <w:p w:rsidR="0077429B" w:rsidRDefault="0077429B">
        <w:pPr>
          <w:pStyle w:val="a9"/>
          <w:jc w:val="center"/>
        </w:pPr>
        <w:fldSimple w:instr=" PAGE   \* MERGEFORMAT ">
          <w:r>
            <w:rPr>
              <w:noProof/>
            </w:rPr>
            <w:t>1</w:t>
          </w:r>
        </w:fldSimple>
      </w:p>
    </w:sdtContent>
  </w:sdt>
  <w:p w:rsidR="0077429B" w:rsidRDefault="0077429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D6A" w:rsidRDefault="00CA3D6A" w:rsidP="0077429B">
      <w:r>
        <w:separator/>
      </w:r>
    </w:p>
  </w:footnote>
  <w:footnote w:type="continuationSeparator" w:id="1">
    <w:p w:rsidR="00CA3D6A" w:rsidRDefault="00CA3D6A" w:rsidP="00774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A11C5"/>
    <w:multiLevelType w:val="hybridMultilevel"/>
    <w:tmpl w:val="4F2CC974"/>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36E24CC6"/>
    <w:multiLevelType w:val="hybridMultilevel"/>
    <w:tmpl w:val="1A2C4D74"/>
    <w:lvl w:ilvl="0" w:tplc="9E885D40">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B235E25"/>
    <w:multiLevelType w:val="hybridMultilevel"/>
    <w:tmpl w:val="A7D296EE"/>
    <w:lvl w:ilvl="0" w:tplc="D63E9EEE">
      <w:start w:val="1"/>
      <w:numFmt w:val="decimal"/>
      <w:lvlText w:val="%1."/>
      <w:lvlJc w:val="left"/>
      <w:pPr>
        <w:ind w:left="927" w:hanging="360"/>
      </w:pPr>
      <w:rPr>
        <w:rFonts w:ascii="Times New Roman" w:eastAsia="Times New Roman" w:hAnsi="Times New Roman" w:cs="Times New Roman"/>
        <w:b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
    <w:nsid w:val="49836225"/>
    <w:multiLevelType w:val="hybridMultilevel"/>
    <w:tmpl w:val="1C903F40"/>
    <w:lvl w:ilvl="0" w:tplc="CC905ED2">
      <w:start w:val="7"/>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88B6FC8"/>
    <w:multiLevelType w:val="hybridMultilevel"/>
    <w:tmpl w:val="209A1E52"/>
    <w:lvl w:ilvl="0" w:tplc="430EEC6A">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E7A24"/>
    <w:rsid w:val="000C02E8"/>
    <w:rsid w:val="001C1A58"/>
    <w:rsid w:val="002E7A24"/>
    <w:rsid w:val="005A4532"/>
    <w:rsid w:val="00730F54"/>
    <w:rsid w:val="0077429B"/>
    <w:rsid w:val="007F1DEC"/>
    <w:rsid w:val="009D5E0C"/>
    <w:rsid w:val="00B85108"/>
    <w:rsid w:val="00CA3D6A"/>
    <w:rsid w:val="00EA038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A2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E7A24"/>
    <w:pPr>
      <w:keepNext/>
      <w:jc w:val="center"/>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7A24"/>
    <w:rPr>
      <w:rFonts w:ascii="Times New Roman" w:eastAsia="Times New Roman" w:hAnsi="Times New Roman" w:cs="Times New Roman"/>
      <w:color w:val="000000"/>
      <w:sz w:val="28"/>
      <w:szCs w:val="24"/>
      <w:lang w:eastAsia="ru-RU"/>
    </w:rPr>
  </w:style>
  <w:style w:type="paragraph" w:customStyle="1" w:styleId="1">
    <w:name w:val="Абзац списка1"/>
    <w:basedOn w:val="a"/>
    <w:qFormat/>
    <w:rsid w:val="002E7A24"/>
    <w:pPr>
      <w:spacing w:after="200" w:line="276" w:lineRule="auto"/>
      <w:ind w:left="720"/>
      <w:contextualSpacing/>
    </w:pPr>
    <w:rPr>
      <w:rFonts w:ascii="Calibri" w:hAnsi="Calibri"/>
      <w:sz w:val="22"/>
      <w:szCs w:val="22"/>
      <w:lang w:eastAsia="en-US"/>
    </w:rPr>
  </w:style>
  <w:style w:type="paragraph" w:styleId="a3">
    <w:name w:val="Body Text Indent"/>
    <w:basedOn w:val="a"/>
    <w:link w:val="a4"/>
    <w:rsid w:val="002E7A24"/>
    <w:pPr>
      <w:tabs>
        <w:tab w:val="left" w:pos="1540"/>
      </w:tabs>
      <w:ind w:left="280" w:firstLine="700"/>
      <w:jc w:val="both"/>
    </w:pPr>
    <w:rPr>
      <w:color w:val="000000"/>
      <w:sz w:val="28"/>
    </w:rPr>
  </w:style>
  <w:style w:type="character" w:customStyle="1" w:styleId="a4">
    <w:name w:val="Основной текст с отступом Знак"/>
    <w:basedOn w:val="a0"/>
    <w:link w:val="a3"/>
    <w:rsid w:val="002E7A24"/>
    <w:rPr>
      <w:rFonts w:ascii="Times New Roman" w:eastAsia="Times New Roman" w:hAnsi="Times New Roman" w:cs="Times New Roman"/>
      <w:color w:val="000000"/>
      <w:sz w:val="28"/>
      <w:szCs w:val="24"/>
      <w:lang w:eastAsia="ru-RU"/>
    </w:rPr>
  </w:style>
  <w:style w:type="paragraph" w:styleId="a5">
    <w:name w:val="Balloon Text"/>
    <w:basedOn w:val="a"/>
    <w:link w:val="a6"/>
    <w:uiPriority w:val="99"/>
    <w:semiHidden/>
    <w:unhideWhenUsed/>
    <w:rsid w:val="001C1A58"/>
    <w:rPr>
      <w:rFonts w:ascii="Tahoma" w:hAnsi="Tahoma" w:cs="Tahoma"/>
      <w:sz w:val="16"/>
      <w:szCs w:val="16"/>
    </w:rPr>
  </w:style>
  <w:style w:type="character" w:customStyle="1" w:styleId="a6">
    <w:name w:val="Текст выноски Знак"/>
    <w:basedOn w:val="a0"/>
    <w:link w:val="a5"/>
    <w:uiPriority w:val="99"/>
    <w:semiHidden/>
    <w:rsid w:val="001C1A58"/>
    <w:rPr>
      <w:rFonts w:ascii="Tahoma" w:eastAsia="Times New Roman" w:hAnsi="Tahoma" w:cs="Tahoma"/>
      <w:sz w:val="16"/>
      <w:szCs w:val="16"/>
      <w:lang w:eastAsia="ru-RU"/>
    </w:rPr>
  </w:style>
  <w:style w:type="paragraph" w:customStyle="1" w:styleId="Style5">
    <w:name w:val="Style5"/>
    <w:basedOn w:val="a"/>
    <w:uiPriority w:val="99"/>
    <w:rsid w:val="001C1A58"/>
    <w:pPr>
      <w:widowControl w:val="0"/>
      <w:autoSpaceDE w:val="0"/>
      <w:autoSpaceDN w:val="0"/>
      <w:adjustRightInd w:val="0"/>
      <w:spacing w:line="211" w:lineRule="exact"/>
      <w:ind w:firstLine="384"/>
      <w:jc w:val="both"/>
    </w:pPr>
    <w:rPr>
      <w:rFonts w:ascii="Calibri" w:hAnsi="Calibri"/>
      <w:lang w:val="uk-UA" w:eastAsia="uk-UA"/>
    </w:rPr>
  </w:style>
  <w:style w:type="paragraph" w:customStyle="1" w:styleId="Style65">
    <w:name w:val="Style65"/>
    <w:basedOn w:val="a"/>
    <w:uiPriority w:val="99"/>
    <w:rsid w:val="001C1A58"/>
    <w:pPr>
      <w:widowControl w:val="0"/>
      <w:autoSpaceDE w:val="0"/>
      <w:autoSpaceDN w:val="0"/>
      <w:adjustRightInd w:val="0"/>
    </w:pPr>
    <w:rPr>
      <w:rFonts w:ascii="Calibri" w:hAnsi="Calibri"/>
      <w:lang w:val="uk-UA" w:eastAsia="uk-UA"/>
    </w:rPr>
  </w:style>
  <w:style w:type="character" w:customStyle="1" w:styleId="FontStyle106">
    <w:name w:val="Font Style106"/>
    <w:basedOn w:val="a0"/>
    <w:uiPriority w:val="99"/>
    <w:rsid w:val="001C1A58"/>
    <w:rPr>
      <w:rFonts w:ascii="Times New Roman" w:hAnsi="Times New Roman" w:cs="Times New Roman"/>
      <w:sz w:val="18"/>
      <w:szCs w:val="18"/>
    </w:rPr>
  </w:style>
  <w:style w:type="paragraph" w:styleId="a7">
    <w:name w:val="header"/>
    <w:basedOn w:val="a"/>
    <w:link w:val="a8"/>
    <w:uiPriority w:val="99"/>
    <w:semiHidden/>
    <w:unhideWhenUsed/>
    <w:rsid w:val="0077429B"/>
    <w:pPr>
      <w:tabs>
        <w:tab w:val="center" w:pos="4819"/>
        <w:tab w:val="right" w:pos="9639"/>
      </w:tabs>
    </w:pPr>
  </w:style>
  <w:style w:type="character" w:customStyle="1" w:styleId="a8">
    <w:name w:val="Верхний колонтитул Знак"/>
    <w:basedOn w:val="a0"/>
    <w:link w:val="a7"/>
    <w:uiPriority w:val="99"/>
    <w:semiHidden/>
    <w:rsid w:val="007742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7429B"/>
    <w:pPr>
      <w:tabs>
        <w:tab w:val="center" w:pos="4819"/>
        <w:tab w:val="right" w:pos="9639"/>
      </w:tabs>
    </w:pPr>
  </w:style>
  <w:style w:type="character" w:customStyle="1" w:styleId="aa">
    <w:name w:val="Нижний колонтитул Знак"/>
    <w:basedOn w:val="a0"/>
    <w:link w:val="a9"/>
    <w:uiPriority w:val="99"/>
    <w:rsid w:val="0077429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23441</Words>
  <Characters>13362</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Добровольська</cp:lastModifiedBy>
  <cp:revision>3</cp:revision>
  <dcterms:created xsi:type="dcterms:W3CDTF">2015-04-15T12:41:00Z</dcterms:created>
  <dcterms:modified xsi:type="dcterms:W3CDTF">2016-12-19T07:30:00Z</dcterms:modified>
</cp:coreProperties>
</file>